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7F42E" w14:textId="157B81C8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7141A">
        <w:rPr>
          <w:rFonts w:eastAsia="Times New Roman" w:cs="Times New Roman"/>
          <w:caps/>
          <w:noProof/>
          <w:sz w:val="24"/>
          <w:szCs w:val="24"/>
        </w:rPr>
        <w:drawing>
          <wp:inline distT="0" distB="0" distL="0" distR="0" wp14:anchorId="3E2EA561" wp14:editId="0314A0CB">
            <wp:extent cx="1585963" cy="745490"/>
            <wp:effectExtent l="0" t="0" r="0" b="0"/>
            <wp:docPr id="1435966905" name="Imagen 7" descr="Patrón de fond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966905" name="Imagen 7" descr="Patrón de fondo&#10;&#10;El contenido generado por IA puede ser incorrecto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364"/>
                    <a:stretch/>
                  </pic:blipFill>
                  <pic:spPr bwMode="auto">
                    <a:xfrm>
                      <a:off x="0" y="0"/>
                      <a:ext cx="1599018" cy="751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6EFF3F4D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 xml:space="preserve">expediente </w:t>
      </w:r>
      <w:r w:rsidR="00C55D46" w:rsidRPr="00C55D46">
        <w:rPr>
          <w:rFonts w:eastAsia="Calibri" w:cstheme="minorHAnsi"/>
          <w:lang w:val="pt-PT"/>
        </w:rPr>
        <w:t>PR-H2CVAL</w:t>
      </w:r>
      <w:r w:rsidR="00904592">
        <w:rPr>
          <w:rFonts w:eastAsia="Calibri" w:cstheme="minorHAnsi"/>
          <w:lang w:val="pt-PT"/>
        </w:rPr>
        <w:t>2</w:t>
      </w:r>
      <w:r w:rsidR="00C55D46" w:rsidRPr="00C55D46">
        <w:rPr>
          <w:rFonts w:eastAsia="Calibri" w:cstheme="minorHAnsi"/>
          <w:lang w:val="pt-PT"/>
        </w:rPr>
        <w:t>-C1-2022-</w:t>
      </w:r>
      <w:r w:rsidRPr="00F66F56">
        <w:rPr>
          <w:rFonts w:eastAsia="Calibri" w:cstheme="minorHAnsi"/>
          <w:lang w:val="pt-PT"/>
        </w:rPr>
        <w:t>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5CB18C33" w14:textId="77777777" w:rsidR="00904592" w:rsidRDefault="00904592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4F1A1641" w14:textId="77777777" w:rsidR="00904592" w:rsidRDefault="00904592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0C21AE55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="00AF19D9" w:rsidRPr="00034B83">
        <w:t xml:space="preserve">Versión </w:t>
      </w:r>
      <w:bookmarkStart w:id="2" w:name="_Hlk203993183"/>
      <w:r w:rsidR="00150707">
        <w:t>0</w:t>
      </w:r>
      <w:r w:rsidR="00AF19D9">
        <w:t>1/0</w:t>
      </w:r>
      <w:r w:rsidR="00150707">
        <w:t>8</w:t>
      </w:r>
      <w:r w:rsidR="00AF19D9">
        <w:t>/2025</w:t>
      </w:r>
      <w:bookmarkEnd w:id="2"/>
      <w:r w:rsidRPr="006C7F39">
        <w:rPr>
          <w:rFonts w:ascii="Calibri" w:hAnsi="Calibri" w:cs="Calibri"/>
          <w:b/>
          <w:sz w:val="28"/>
          <w:szCs w:val="28"/>
        </w:rPr>
        <w:br w:type="page"/>
      </w:r>
    </w:p>
    <w:bookmarkEnd w:id="0"/>
    <w:bookmarkEnd w:id="1"/>
    <w:p w14:paraId="1FE59E69" w14:textId="573B14B5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753414">
        <w:rPr>
          <w:rFonts w:eastAsia="Calibri"/>
        </w:rPr>
        <w:lastRenderedPageBreak/>
        <w:t>MEMORIA TÉCNICA ACREDITATIVA</w:t>
      </w:r>
      <w:r w:rsidR="006B405E" w:rsidRPr="00753414">
        <w:rPr>
          <w:rFonts w:eastAsia="Calibri"/>
        </w:rPr>
        <w:t xml:space="preserve"> DE LA ADECU</w:t>
      </w:r>
      <w:r w:rsidR="00E577F2" w:rsidRPr="00753414">
        <w:rPr>
          <w:rFonts w:eastAsia="Calibri"/>
        </w:rPr>
        <w:t>A</w:t>
      </w:r>
      <w:r w:rsidR="006B405E" w:rsidRPr="00753414">
        <w:rPr>
          <w:rFonts w:eastAsia="Calibri"/>
        </w:rPr>
        <w:t>DA REALIZACIÓN DE LA</w:t>
      </w:r>
      <w:r w:rsidRPr="00753414">
        <w:rPr>
          <w:rFonts w:eastAsia="Calibri"/>
        </w:rPr>
        <w:t>S ACTUACIO</w:t>
      </w:r>
      <w:r w:rsidR="006B405E" w:rsidRPr="00753414">
        <w:rPr>
          <w:rFonts w:eastAsia="Calibri"/>
        </w:rPr>
        <w:t>N</w:t>
      </w:r>
      <w:r w:rsidRPr="00753414">
        <w:rPr>
          <w:rFonts w:eastAsia="Calibri"/>
        </w:rPr>
        <w:t>ES</w:t>
      </w:r>
      <w:r w:rsidR="00924F7C" w:rsidRPr="00753414">
        <w:rPr>
          <w:rFonts w:eastAsia="Calibri"/>
        </w:rPr>
        <w:t xml:space="preserve"> ACOGIDAS AL PROGRAMA DE INCENTIVOS </w:t>
      </w:r>
      <w:r w:rsidR="00904592">
        <w:rPr>
          <w:rFonts w:eastAsia="Calibri"/>
        </w:rPr>
        <w:t>2</w:t>
      </w:r>
      <w:r w:rsidR="00753414" w:rsidRPr="00753414">
        <w:rPr>
          <w:rFonts w:eastAsia="Calibri"/>
        </w:rPr>
        <w:t xml:space="preserve"> A LA CADENA DE VALOR INNOVADORA Y DE CONOCIMIENTO DEL HIDRÓGENO RENOVABLE </w:t>
      </w:r>
      <w:r w:rsidR="00924F7C" w:rsidRPr="00753414">
        <w:rPr>
          <w:rFonts w:eastAsia="Calibri"/>
        </w:rPr>
        <w:t>EN EL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3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19AFCD" w14:textId="77777777" w:rsidR="00D94C20" w:rsidRPr="00F66F56" w:rsidRDefault="0090077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</w:p>
          <w:p w14:paraId="62D7F5A6" w14:textId="2CD76771" w:rsidR="00010EC4" w:rsidRPr="007A1712" w:rsidRDefault="00753414" w:rsidP="00C419F8">
            <w:pPr>
              <w:jc w:val="left"/>
              <w:rPr>
                <w:rFonts w:ascii="Calibri" w:hAnsi="Calibri" w:cs="Calibri"/>
                <w:b/>
                <w:bCs/>
              </w:rPr>
            </w:pPr>
            <w:r w:rsidRPr="00753414">
              <w:rPr>
                <w:rFonts w:ascii="Calibri" w:hAnsi="Calibri" w:cs="Calibri"/>
                <w:b/>
                <w:bCs/>
              </w:rPr>
              <w:t>PR-H2CVAL</w:t>
            </w:r>
            <w:r w:rsidR="00927500">
              <w:rPr>
                <w:rFonts w:ascii="Calibri" w:hAnsi="Calibri" w:cs="Calibri"/>
                <w:b/>
                <w:bCs/>
              </w:rPr>
              <w:t>2</w:t>
            </w:r>
            <w:r w:rsidRPr="00753414">
              <w:rPr>
                <w:rFonts w:ascii="Calibri" w:hAnsi="Calibri" w:cs="Calibri"/>
                <w:b/>
                <w:bCs/>
              </w:rPr>
              <w:t>-C1-2022</w:t>
            </w:r>
            <w:r w:rsidR="00D94C20" w:rsidRPr="00753414">
              <w:rPr>
                <w:rFonts w:ascii="Calibri" w:hAnsi="Calibri" w:cs="Calibri"/>
                <w:b/>
                <w:bCs/>
              </w:rPr>
              <w:t>-XXXXX</w:t>
            </w:r>
          </w:p>
        </w:tc>
        <w:tc>
          <w:tcPr>
            <w:tcW w:w="4768" w:type="dxa"/>
            <w:shd w:val="clear" w:color="auto" w:fill="auto"/>
          </w:tcPr>
          <w:p w14:paraId="11F7D4C6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753414" w:rsidRPr="00D1031C" w14:paraId="4553BFF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FB34C9" w14:textId="07DB2955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>Tipo de beneficiario</w:t>
            </w:r>
          </w:p>
        </w:tc>
        <w:sdt>
          <w:sdtPr>
            <w:rPr>
              <w:rFonts w:cstheme="minorHAnsi"/>
            </w:rPr>
            <w:alias w:val="Tipo de beneficiario"/>
            <w:tag w:val="Tipo de beneficiario"/>
            <w:id w:val="1695729754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Empresas con personalidad jurídica propia" w:value="Empresas con personalidad jurídica propia"/>
              <w:listItem w:displayText="Consorcios o Agrupaciones empresariales de personas físicas o jurídicas, públicas o privadas" w:value="Consorcios o Agrupaciones empresariales de personas físicas o jurídicas, públicas o privadas"/>
              <w:listItem w:displayText="Sector público institucional o entidades vinculadas al mismo" w:value="Sector público institucional o entidades vinculadas al mismo"/>
              <w:listItem w:displayText="Centros tecnológicos de ámbito estatal" w:value="Centros tecnológicos de ámbito estatal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6924D6DD" w14:textId="0758B0E3" w:rsidR="00753414" w:rsidRPr="00D1031C" w:rsidRDefault="00904592" w:rsidP="00753414">
                <w:pPr>
                  <w:rPr>
                    <w:rFonts w:cstheme="minorHAnsi"/>
                  </w:rPr>
                </w:pPr>
                <w:r w:rsidRPr="0090459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753414" w:rsidRPr="00D1031C" w14:paraId="7BAF645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385D4C9" w14:textId="31E0D378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 xml:space="preserve">Tipo de empresa </w:t>
            </w:r>
          </w:p>
        </w:tc>
        <w:sdt>
          <w:sdtPr>
            <w:rPr>
              <w:rFonts w:cstheme="minorHAnsi"/>
            </w:rPr>
            <w:alias w:val="Tipo de empresa"/>
            <w:tag w:val="Tipo de empresa"/>
            <w:id w:val="-45835741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Gran empresa" w:value="Gran empresa"/>
              <w:listItem w:displayText="Mediana empresa" w:value="Mediana empresa"/>
              <w:listItem w:displayText="Pequeña empresa" w:value="Pequeña empresa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2041142A" w14:textId="51A1A54D" w:rsidR="00753414" w:rsidRPr="00D1031C" w:rsidRDefault="001F3082" w:rsidP="00753414">
                <w:pPr>
                  <w:rPr>
                    <w:rFonts w:cstheme="minorHAnsi"/>
                  </w:rPr>
                </w:pPr>
                <w:r w:rsidRPr="001F308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1E02BFD7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Default="00226B32" w:rsidP="00226B32">
      <w:pPr>
        <w:spacing w:after="0"/>
      </w:pPr>
    </w:p>
    <w:p w14:paraId="716C8E9A" w14:textId="224B780B" w:rsidR="00F66F56" w:rsidRDefault="00F66F56">
      <w:pPr>
        <w:jc w:val="left"/>
      </w:pPr>
      <w:r>
        <w:br w:type="page"/>
      </w:r>
    </w:p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680E7125" w14:textId="77777777" w:rsidR="0067159B" w:rsidRPr="00F66F56" w:rsidRDefault="0067159B" w:rsidP="0067159B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64F185A5" w14:textId="1AB77F56" w:rsidR="003265AA" w:rsidRDefault="00AA1C34" w:rsidP="006A3BC7">
      <w:pPr>
        <w:spacing w:before="120" w:after="240"/>
        <w:rPr>
          <w:rFonts w:cstheme="minorHAnsi"/>
          <w:u w:val="single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854"/>
        <w:gridCol w:w="1849"/>
        <w:gridCol w:w="2010"/>
        <w:gridCol w:w="2309"/>
      </w:tblGrid>
      <w:tr w:rsidR="00D2020A" w:rsidRPr="00F66F56" w14:paraId="4DF94921" w14:textId="77777777" w:rsidTr="0087216E">
        <w:trPr>
          <w:trHeight w:val="274"/>
        </w:trPr>
        <w:tc>
          <w:tcPr>
            <w:tcW w:w="3854" w:type="dxa"/>
            <w:shd w:val="clear" w:color="auto" w:fill="DBE5F1" w:themeFill="accent1" w:themeFillTint="33"/>
          </w:tcPr>
          <w:p w14:paraId="0FC9ED1E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168" w:type="dxa"/>
            <w:gridSpan w:val="3"/>
          </w:tcPr>
          <w:p w14:paraId="509A63F3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F66F56" w14:paraId="1CB3691B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6F774762" w14:textId="77777777" w:rsidR="00D2020A" w:rsidRPr="00F66F56" w:rsidRDefault="00D2020A" w:rsidP="0087216E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168" w:type="dxa"/>
            <w:gridSpan w:val="3"/>
          </w:tcPr>
          <w:p w14:paraId="4DFA76FB" w14:textId="77777777" w:rsidR="00D2020A" w:rsidRPr="00F66F56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F66F56" w14:paraId="4FF08B0F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29D3F63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168" w:type="dxa"/>
            <w:gridSpan w:val="3"/>
          </w:tcPr>
          <w:p w14:paraId="43989748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F66F56" w14:paraId="79855051" w14:textId="77777777" w:rsidTr="0087216E">
        <w:trPr>
          <w:trHeight w:val="261"/>
        </w:trPr>
        <w:tc>
          <w:tcPr>
            <w:tcW w:w="10022" w:type="dxa"/>
            <w:gridSpan w:val="4"/>
            <w:shd w:val="clear" w:color="auto" w:fill="DBE5F1" w:themeFill="accent1" w:themeFillTint="33"/>
          </w:tcPr>
          <w:p w14:paraId="2B3709F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D2020A" w:rsidRPr="00EF5318" w14:paraId="7306A07D" w14:textId="77777777" w:rsidTr="0087216E">
        <w:trPr>
          <w:trHeight w:val="297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0A67379A" w14:textId="77777777" w:rsidR="00D2020A" w:rsidRPr="00753414" w:rsidRDefault="00D2020A" w:rsidP="0087216E">
            <w:pPr>
              <w:jc w:val="center"/>
              <w:rPr>
                <w:rFonts w:asciiTheme="minorHAnsi" w:hAnsiTheme="minorHAnsi" w:cstheme="minorHAnsi"/>
                <w:b/>
                <w:highlight w:val="yellow"/>
              </w:rPr>
            </w:pPr>
            <w:r w:rsidRPr="00ED1DE4">
              <w:rPr>
                <w:rFonts w:asciiTheme="minorHAnsi" w:hAnsiTheme="minorHAnsi" w:cstheme="minorHAnsi"/>
                <w:b/>
              </w:rPr>
              <w:t>Costes desglosados</w:t>
            </w:r>
          </w:p>
        </w:tc>
        <w:tc>
          <w:tcPr>
            <w:tcW w:w="2010" w:type="dxa"/>
            <w:shd w:val="clear" w:color="auto" w:fill="DBE5F1" w:themeFill="accent1" w:themeFillTint="33"/>
          </w:tcPr>
          <w:p w14:paraId="34CCD24F" w14:textId="18039C29" w:rsidR="00D2020A" w:rsidRPr="00F66F56" w:rsidRDefault="00D2020A" w:rsidP="0087216E">
            <w:pPr>
              <w:jc w:val="center"/>
              <w:rPr>
                <w:rFonts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 xml:space="preserve">Coste </w:t>
            </w:r>
            <w:r w:rsidR="00ED1DE4">
              <w:rPr>
                <w:rFonts w:asciiTheme="minorHAnsi" w:hAnsiTheme="minorHAnsi" w:cstheme="minorHAnsi"/>
                <w:b/>
              </w:rPr>
              <w:t>total del proyecto</w:t>
            </w:r>
            <w:r w:rsidRPr="003326E8">
              <w:rPr>
                <w:rFonts w:asciiTheme="minorHAnsi" w:hAnsiTheme="minorHAnsi" w:cstheme="minorHAnsi"/>
                <w:b/>
              </w:rPr>
              <w:t xml:space="preserve"> (€)</w:t>
            </w:r>
          </w:p>
        </w:tc>
        <w:tc>
          <w:tcPr>
            <w:tcW w:w="2309" w:type="dxa"/>
            <w:shd w:val="clear" w:color="auto" w:fill="DBE5F1" w:themeFill="accent1" w:themeFillTint="33"/>
          </w:tcPr>
          <w:p w14:paraId="30ACDF7E" w14:textId="10A5B91D" w:rsidR="00D2020A" w:rsidRPr="0061322D" w:rsidRDefault="00D2020A" w:rsidP="0087216E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D2020A" w:rsidRPr="00EF5318" w14:paraId="3114E58A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6047D2B2" w14:textId="3C7B763E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 personal: investigadores, técnicos y demás personal auxiliar, en la medida en que estén dedicados al proyecto</w:t>
            </w:r>
          </w:p>
        </w:tc>
        <w:tc>
          <w:tcPr>
            <w:tcW w:w="2010" w:type="dxa"/>
          </w:tcPr>
          <w:p w14:paraId="3E6AD719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23CAAB28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EF5318" w14:paraId="7BD1426F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09B6A7F7" w14:textId="2363434D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del instrumental y material, en la medida y durante el período en que se utilicen para el proyecto</w:t>
            </w:r>
          </w:p>
        </w:tc>
        <w:tc>
          <w:tcPr>
            <w:tcW w:w="2010" w:type="dxa"/>
          </w:tcPr>
          <w:p w14:paraId="3F56777C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7332B83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2AA4F75B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671B52DD" w14:textId="73AD4BFA" w:rsidR="00D2020A" w:rsidRPr="00D2020A" w:rsidRDefault="00D2020A" w:rsidP="0087216E">
            <w:pPr>
              <w:rPr>
                <w:rFonts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 investigación contractual, conocimientos y patentes adquiridos u obtenidos por licencia de fuentes externas</w:t>
            </w:r>
          </w:p>
        </w:tc>
        <w:tc>
          <w:tcPr>
            <w:tcW w:w="2010" w:type="dxa"/>
          </w:tcPr>
          <w:p w14:paraId="1E46D5C2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1E83356A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3265AA" w14:paraId="492E9561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25EE884C" w14:textId="1DFBD8B4" w:rsidR="00D2020A" w:rsidRPr="003265AA" w:rsidRDefault="00AF19D9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3851BA">
              <w:rPr>
                <w:rFonts w:asciiTheme="minorHAnsi" w:hAnsiTheme="minorHAnsi" w:cstheme="minorHAnsi"/>
                <w:b/>
              </w:rPr>
              <w:t xml:space="preserve">Gastos generales y otros gastos de explotación adicionales </w:t>
            </w:r>
            <w:r w:rsidRPr="003851BA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>
              <w:rPr>
                <w:rFonts w:asciiTheme="minorHAnsi" w:hAnsiTheme="minorHAnsi" w:cstheme="minorHAnsi"/>
                <w:b/>
                <w:vertAlign w:val="superscript"/>
              </w:rPr>
              <w:t>1</w:t>
            </w:r>
            <w:r w:rsidRPr="003851BA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4AEF9BB5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65354F4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1E496D" w:rsidRPr="003265AA" w14:paraId="376260D8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58193506" w14:textId="326D57AD" w:rsidR="001E496D" w:rsidRPr="003265AA" w:rsidRDefault="001E496D" w:rsidP="0087216E">
            <w:pPr>
              <w:jc w:val="left"/>
              <w:rPr>
                <w:rFonts w:cstheme="minorHAnsi"/>
                <w:b/>
              </w:rPr>
            </w:pPr>
            <w:r w:rsidRPr="001E496D">
              <w:rPr>
                <w:rFonts w:asciiTheme="minorHAnsi" w:hAnsiTheme="minorHAnsi" w:cstheme="minorHAnsi"/>
                <w:b/>
              </w:rPr>
              <w:t>Costes de subcontratación</w:t>
            </w:r>
            <w:r w:rsidR="00ED1DE4">
              <w:rPr>
                <w:rFonts w:asciiTheme="minorHAnsi" w:hAnsiTheme="minorHAnsi" w:cstheme="minorHAnsi"/>
                <w:b/>
              </w:rPr>
              <w:t xml:space="preserve"> </w:t>
            </w:r>
            <w:r w:rsidR="00ED1DE4" w:rsidRPr="003851BA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ED1DE4">
              <w:rPr>
                <w:rFonts w:asciiTheme="minorHAnsi" w:hAnsiTheme="minorHAnsi" w:cstheme="minorHAnsi"/>
                <w:b/>
                <w:vertAlign w:val="superscript"/>
              </w:rPr>
              <w:t>2</w:t>
            </w:r>
            <w:r w:rsidR="00ED1DE4" w:rsidRPr="003851BA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A14158C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4F8B8B0D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1C31FD14" w14:textId="77777777" w:rsidTr="00ED1DE4">
        <w:trPr>
          <w:trHeight w:val="426"/>
        </w:trPr>
        <w:tc>
          <w:tcPr>
            <w:tcW w:w="5703" w:type="dxa"/>
            <w:gridSpan w:val="2"/>
            <w:shd w:val="clear" w:color="auto" w:fill="auto"/>
          </w:tcPr>
          <w:p w14:paraId="7A316CD5" w14:textId="01F1952C" w:rsidR="00D2020A" w:rsidRPr="00291949" w:rsidRDefault="00ED1DE4" w:rsidP="0087216E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Otros</w:t>
            </w:r>
            <w:r w:rsidR="00D2020A" w:rsidRPr="00291949">
              <w:rPr>
                <w:rFonts w:asciiTheme="minorHAnsi" w:hAnsiTheme="minorHAnsi" w:cstheme="minorHAnsi"/>
                <w:b/>
              </w:rPr>
              <w:t xml:space="preserve"> </w:t>
            </w:r>
            <w:r w:rsidR="00D2020A" w:rsidRPr="00291949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AF19D9">
              <w:rPr>
                <w:rFonts w:asciiTheme="minorHAnsi" w:hAnsiTheme="minorHAnsi" w:cstheme="minorHAnsi"/>
                <w:b/>
                <w:vertAlign w:val="superscript"/>
              </w:rPr>
              <w:t>3</w:t>
            </w:r>
            <w:r w:rsidR="00D2020A" w:rsidRPr="00291949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5292808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thinReverseDiagStripe" w:color="auto" w:fill="auto"/>
          </w:tcPr>
          <w:p w14:paraId="26F1901A" w14:textId="77777777" w:rsidR="00D2020A" w:rsidRPr="003851BA" w:rsidRDefault="00D2020A" w:rsidP="00ED1DE4">
            <w:pPr>
              <w:jc w:val="center"/>
              <w:rPr>
                <w:rFonts w:cstheme="minorHAnsi"/>
                <w:b/>
              </w:rPr>
            </w:pPr>
          </w:p>
        </w:tc>
      </w:tr>
      <w:tr w:rsidR="00D2020A" w:rsidRPr="00EF5318" w14:paraId="644CB9A1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44C6B49E" w14:textId="77777777" w:rsidR="00D2020A" w:rsidRPr="00291949" w:rsidRDefault="00D2020A" w:rsidP="0087216E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2010" w:type="dxa"/>
          </w:tcPr>
          <w:p w14:paraId="160BEEC3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62D36EC0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6E7A3552" w14:textId="77777777" w:rsidR="00D2020A" w:rsidRPr="0044110D" w:rsidRDefault="00D2020A" w:rsidP="00D2020A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cabo, en</w:t>
      </w:r>
      <w:r w:rsidRPr="0044110D">
        <w:rPr>
          <w:rFonts w:cstheme="minorHAnsi"/>
          <w:b/>
          <w:lang w:eastAsia="es-ES"/>
        </w:rPr>
        <w:t xml:space="preserve"> este apartado se deberán indicar cuales y justificar el motivo de no ejecución</w:t>
      </w:r>
    </w:p>
    <w:p w14:paraId="4606959A" w14:textId="77777777" w:rsidR="00AF19D9" w:rsidRPr="003851BA" w:rsidRDefault="00AF19D9" w:rsidP="00AF19D9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3851BA">
        <w:rPr>
          <w:rFonts w:cstheme="minorHAnsi"/>
          <w:bCs/>
          <w:sz w:val="18"/>
          <w:szCs w:val="18"/>
          <w:lang w:eastAsia="es-ES"/>
        </w:rPr>
        <w:t>Los gastos generales y otros gastos de explotación adicionales no podrán superar el 20% de los costes de</w:t>
      </w:r>
      <w:r>
        <w:rPr>
          <w:rFonts w:cstheme="minorHAnsi"/>
          <w:bCs/>
          <w:sz w:val="18"/>
          <w:szCs w:val="18"/>
          <w:lang w:eastAsia="es-ES"/>
        </w:rPr>
        <w:t xml:space="preserve"> </w:t>
      </w:r>
      <w:r w:rsidRPr="003851BA">
        <w:rPr>
          <w:rFonts w:cstheme="minorHAnsi"/>
          <w:bCs/>
          <w:sz w:val="18"/>
          <w:szCs w:val="18"/>
          <w:lang w:eastAsia="es-ES"/>
        </w:rPr>
        <w:t>personal.</w:t>
      </w:r>
    </w:p>
    <w:p w14:paraId="12C9003E" w14:textId="05A60160" w:rsidR="00ED1DE4" w:rsidRPr="00AF19D9" w:rsidRDefault="00ED1DE4" w:rsidP="00AF19D9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AF19D9">
        <w:rPr>
          <w:rFonts w:cstheme="minorHAnsi"/>
          <w:bCs/>
          <w:sz w:val="18"/>
          <w:szCs w:val="18"/>
          <w:lang w:eastAsia="es-ES"/>
        </w:rPr>
        <w:t>Se podrá subcontratar con terceros hasta el 50% de la actividad incentivada.</w:t>
      </w:r>
    </w:p>
    <w:p w14:paraId="5E6FDF93" w14:textId="2A78A51E" w:rsidR="00D2020A" w:rsidRDefault="00ED1DE4" w:rsidP="00D2020A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ED1DE4">
        <w:rPr>
          <w:rFonts w:cstheme="minorHAnsi"/>
          <w:bCs/>
          <w:sz w:val="18"/>
          <w:szCs w:val="18"/>
          <w:lang w:eastAsia="es-ES"/>
        </w:rPr>
        <w:t>Costes del proyecto no subvencionables</w:t>
      </w:r>
      <w:r w:rsidR="00D2020A" w:rsidRPr="00ED1DE4">
        <w:rPr>
          <w:rFonts w:cstheme="minorHAnsi"/>
          <w:bCs/>
          <w:sz w:val="18"/>
          <w:szCs w:val="18"/>
          <w:lang w:eastAsia="es-ES"/>
        </w:rPr>
        <w:t>.</w:t>
      </w:r>
    </w:p>
    <w:p w14:paraId="50B0728D" w14:textId="77777777" w:rsidR="006D08BE" w:rsidRPr="006D08BE" w:rsidRDefault="006D08BE" w:rsidP="006D08BE">
      <w:pPr>
        <w:spacing w:before="120" w:after="240"/>
        <w:ind w:left="360"/>
        <w:rPr>
          <w:rFonts w:cstheme="minorHAnsi"/>
          <w:bCs/>
          <w:lang w:eastAsia="es-ES"/>
        </w:rPr>
      </w:pPr>
      <w:r w:rsidRPr="00FD4FF9">
        <w:rPr>
          <w:rFonts w:cstheme="minorHAnsi"/>
          <w:bCs/>
          <w:lang w:eastAsia="es-ES"/>
        </w:rPr>
        <w:t>(los datos reflejados en esta tabla deberán ser coherentes con la documentación económica aportada y la memoria económica presentada como documento adjunto al Anexo C, tal y como se indica en la Guía)</w:t>
      </w:r>
      <w:r w:rsidRPr="006D08BE">
        <w:rPr>
          <w:rFonts w:cstheme="minorHAnsi"/>
          <w:bCs/>
          <w:lang w:eastAsia="es-ES"/>
        </w:rPr>
        <w:t xml:space="preserve"> </w:t>
      </w:r>
    </w:p>
    <w:p w14:paraId="6CC1A715" w14:textId="77777777" w:rsidR="00AF19D9" w:rsidRDefault="00AF19D9" w:rsidP="00AF19D9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46FBE511" w14:textId="77777777" w:rsidR="006D08BE" w:rsidRDefault="006D08BE" w:rsidP="00AF19D9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4656B4FF" w14:textId="77777777" w:rsidR="006D08BE" w:rsidRPr="00AF19D9" w:rsidRDefault="006D08BE" w:rsidP="00AF19D9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59"/>
      </w:tblGrid>
      <w:tr w:rsidR="00D2020A" w:rsidRPr="00506E81" w14:paraId="469A826A" w14:textId="77777777" w:rsidTr="0087216E">
        <w:tc>
          <w:tcPr>
            <w:tcW w:w="10159" w:type="dxa"/>
            <w:shd w:val="clear" w:color="auto" w:fill="DBE5F1" w:themeFill="accent1" w:themeFillTint="33"/>
          </w:tcPr>
          <w:p w14:paraId="04E0FEC5" w14:textId="77777777" w:rsidR="00D2020A" w:rsidRPr="00506E81" w:rsidRDefault="00D2020A" w:rsidP="0087216E">
            <w:pPr>
              <w:jc w:val="left"/>
              <w:rPr>
                <w:rFonts w:asciiTheme="minorHAnsi" w:hAnsiTheme="minorHAnsi" w:cstheme="minorHAnsi"/>
                <w:bCs/>
              </w:rPr>
            </w:pPr>
            <w:r w:rsidRPr="00506E81">
              <w:rPr>
                <w:rFonts w:asciiTheme="minorHAnsi" w:hAnsiTheme="minorHAnsi" w:cstheme="minorHAnsi"/>
                <w:b/>
              </w:rPr>
              <w:t xml:space="preserve">DESCRIPCIÓN DE LA </w:t>
            </w:r>
            <w:r>
              <w:rPr>
                <w:rFonts w:asciiTheme="minorHAnsi" w:hAnsiTheme="minorHAnsi" w:cstheme="minorHAnsi"/>
                <w:b/>
              </w:rPr>
              <w:t>ACTUA</w:t>
            </w:r>
            <w:r w:rsidRPr="00506E81">
              <w:rPr>
                <w:rFonts w:asciiTheme="minorHAnsi" w:hAnsiTheme="minorHAnsi" w:cstheme="minorHAnsi"/>
                <w:b/>
              </w:rPr>
              <w:t>CIÓN</w:t>
            </w:r>
          </w:p>
        </w:tc>
      </w:tr>
      <w:tr w:rsidR="00D2020A" w:rsidRPr="00506E81" w14:paraId="0E2368FB" w14:textId="77777777" w:rsidTr="0087216E">
        <w:tc>
          <w:tcPr>
            <w:tcW w:w="10159" w:type="dxa"/>
          </w:tcPr>
          <w:p w14:paraId="3089F4D9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7830897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8ED67F1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06B94F49" w14:textId="77777777" w:rsidR="00D2020A" w:rsidRPr="00506E81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</w:tc>
      </w:tr>
    </w:tbl>
    <w:p w14:paraId="6B6542BA" w14:textId="5D6EE33F" w:rsidR="004068DB" w:rsidRPr="005F7F36" w:rsidRDefault="004068DB" w:rsidP="005F7F36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1A0B9EC3" w14:textId="59CD394B" w:rsidR="004E511C" w:rsidRPr="00AF19D9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AF19D9">
        <w:rPr>
          <w:rFonts w:cs="Arial"/>
          <w:b/>
          <w:sz w:val="24"/>
        </w:rPr>
        <w:t>Detalle de las instalaciones, sistemas, equipos o elementos nuevos instalados</w:t>
      </w:r>
    </w:p>
    <w:p w14:paraId="690E2750" w14:textId="77777777" w:rsidR="00E170A3" w:rsidRDefault="00E170A3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39"/>
        <w:gridCol w:w="6804"/>
      </w:tblGrid>
      <w:tr w:rsidR="00D2020A" w:rsidRPr="00E26FE1" w14:paraId="30CE42F1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951EA63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Nº Actuación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6699AE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14B50488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ADE3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Comunidad autónoma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B7C1C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4D709704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B9E62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Provincia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812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34CCF8A9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E4213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Municipio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9DA01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780E93" w:rsidRPr="00E26FE1" w14:paraId="5F0C2318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78772" w14:textId="20D406EE" w:rsidR="00780E93" w:rsidRDefault="00780E93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TRL</w:t>
            </w:r>
            <w:r w:rsidR="00B914C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tras haber finalizado el proyecto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TRL"/>
            <w:tag w:val="TRL"/>
            <w:id w:val="1324473161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TRL 1: Principios básicos observados y reportados" w:value="TRL 1: Principios básicos observados y reportados"/>
              <w:listItem w:displayText="TRL 2: Concepto y/o aplicación tecnológica formulada" w:value="TRL 2: Concepto y/o aplicación tecnológica formulada"/>
              <w:listItem w:displayText="TRL 3: Función crítica analítica y experimental y/o prueba de concepto característica " w:value="TRL 3: Función crítica analítica y experimental y/o prueba de concepto característica "/>
              <w:listItem w:displayText="TRL 4: Validación de componente y/o disposición de los mismos en entorno de laboratorio" w:value="TRL 4: Validación de componente y/o disposición de los mismos en entorno de laboratorio"/>
              <w:listItem w:displayText="TRL 5: Validación de componente y/o disposición de los mismos en un entorno relevante" w:value="TRL 5: Validación de componente y/o disposición de los mismos en un entorno relevante"/>
              <w:listItem w:displayText="TRL 6: Modelo de sistema o subsistema o demostración de prototipo en un entorno relevante" w:value="TRL 6: Modelo de sistema o subsistema o demostración de prototipo en un entorno relevante"/>
              <w:listItem w:displayText="TRL 7: Demostración de sistema o prototipo en un entorno real" w:value="TRL 7: Demostración de sistema o prototipo en un entorno real"/>
              <w:listItem w:displayText="TRL 8: Sistema completo y certificado a través de pruebas y demostraciones" w:value="TRL 8: Sistema completo y certificado a través de pruebas y demostraciones"/>
              <w:listItem w:displayText="TRL 9: Sistema probado con éxito en entorno real" w:value="TRL 9: Sistema probado con éxito en entorno real"/>
            </w:comboBox>
          </w:sdtPr>
          <w:sdtEndPr/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00D3F935" w14:textId="7A0595DF" w:rsidR="00780E93" w:rsidRPr="00E26FE1" w:rsidRDefault="00927500" w:rsidP="0087216E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32EED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610BE1" w:rsidRPr="00E26FE1" w14:paraId="3A97BFC1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DA3D75" w14:textId="1DA14DE0" w:rsid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Tipo modo de transporte prototipo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Modo de transporte"/>
            <w:tag w:val="Modo de transporte"/>
            <w:id w:val="1576321381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Vehículos terrestres de mercancias pesadas" w:value="Vehículos terrestres de mercancias pesadas"/>
              <w:listItem w:displayText="Ferroviario" w:value="Ferroviario"/>
              <w:listItem w:displayText="Embarcaciones" w:value="Embarcaciones"/>
              <w:listItem w:displayText="Aeronaves" w:value="Aeronaves"/>
              <w:listItem w:displayText="Maquinaria handling" w:value="Maquinaria handling"/>
              <w:listItem w:displayText="Otros" w:value="Otros"/>
            </w:comboBox>
          </w:sdtPr>
          <w:sdtEndPr/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bottom"/>
              </w:tcPr>
              <w:p w14:paraId="067466C8" w14:textId="581A7C52" w:rsidR="00610BE1" w:rsidRPr="00E26FE1" w:rsidRDefault="00DD0567" w:rsidP="0087216E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32EED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610BE1" w:rsidRPr="00E26FE1" w14:paraId="10E2223F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B37A8E" w14:textId="06D8F9DB" w:rsidR="00610BE1" w:rsidRP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Potencia Total de la(s) Pila(s) de Combustible del Prototipo (kW)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162A4" w14:textId="77777777" w:rsidR="00610BE1" w:rsidRPr="00E26F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10BE1" w:rsidRPr="00E26FE1" w14:paraId="242A998E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AAB93" w14:textId="25606F4A" w:rsidR="00610BE1" w:rsidRP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Potencia de otros dispositivos (kW)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4EF3C" w14:textId="77777777" w:rsidR="00610BE1" w:rsidRPr="00E26F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10BE1" w:rsidRPr="00E26FE1" w14:paraId="27241B77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2A46CE" w14:textId="0331205A" w:rsidR="00610BE1" w:rsidRP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Capacidad Almacenamiento Baterías (kWh)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C92BF5" w:rsidRP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EB0B79" w14:textId="77777777" w:rsidR="00610BE1" w:rsidRPr="00E26F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10BE1" w:rsidRPr="00E26FE1" w14:paraId="04ABACD5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DBA089" w14:textId="2D219142" w:rsidR="00610BE1" w:rsidRP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Capacidad media hidrogenera (kg H2/día)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C92BF5" w:rsidRP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="00C92BF5" w:rsidRP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A7086" w14:textId="77777777" w:rsidR="00610BE1" w:rsidRPr="00E26F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10BE1" w:rsidRPr="00E26FE1" w14:paraId="3F6266F1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5D5D1" w14:textId="3EB0C1A3" w:rsidR="00610BE1" w:rsidRPr="00610B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610B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Número de dispensadores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C92BF5" w:rsidRP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="00C92BF5" w:rsidRP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E86B20" w14:textId="77777777" w:rsidR="00610BE1" w:rsidRPr="00E26FE1" w:rsidRDefault="00610BE1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7FB43DBD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BE8F1" w14:textId="33F3DE81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Grado de cumplimiento de la actuación subvencionada. En su caso, justificación de las desviaciones.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C92BF5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</w:tr>
      <w:tr w:rsidR="00D2020A" w:rsidRPr="00E26FE1" w14:paraId="6EECF180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173D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2B60CCB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4D15B41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54AAC95F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6FC1462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FA6C964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C8900B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12F99BDC" w14:textId="77777777" w:rsidR="00D2020A" w:rsidRPr="002C0F70" w:rsidRDefault="00D2020A" w:rsidP="00D2020A">
      <w:pPr>
        <w:pStyle w:val="Prrafodelista"/>
        <w:spacing w:after="0" w:line="240" w:lineRule="auto"/>
        <w:ind w:left="142"/>
        <w:rPr>
          <w:rFonts w:ascii="Calibri" w:eastAsia="Times New Roman" w:hAnsi="Calibri" w:cs="Calibri"/>
          <w:color w:val="000000"/>
          <w:lang w:eastAsia="es-ES"/>
        </w:rPr>
      </w:pPr>
    </w:p>
    <w:p w14:paraId="0CDD112E" w14:textId="77777777" w:rsidR="00D2020A" w:rsidRDefault="00D2020A" w:rsidP="00D2020A">
      <w:pPr>
        <w:pStyle w:val="Prrafodelista"/>
        <w:spacing w:after="0" w:line="240" w:lineRule="auto"/>
        <w:ind w:left="567"/>
        <w:rPr>
          <w:sz w:val="23"/>
          <w:szCs w:val="23"/>
        </w:rPr>
      </w:pPr>
    </w:p>
    <w:p w14:paraId="2FC78035" w14:textId="0CD441AF" w:rsidR="00C92BF5" w:rsidRDefault="00C92BF5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 xml:space="preserve">En el caso de que incluya </w:t>
      </w:r>
      <w:r w:rsidRPr="00C92BF5">
        <w:rPr>
          <w:rFonts w:cstheme="minorHAnsi"/>
          <w:sz w:val="18"/>
          <w:szCs w:val="18"/>
          <w:lang w:eastAsia="es-ES"/>
        </w:rPr>
        <w:t>baterías eléctricas u otros sistemas de almacenamiento energético</w:t>
      </w:r>
      <w:r>
        <w:rPr>
          <w:rFonts w:cstheme="minorHAnsi"/>
          <w:sz w:val="18"/>
          <w:szCs w:val="18"/>
          <w:lang w:eastAsia="es-ES"/>
        </w:rPr>
        <w:t>.</w:t>
      </w:r>
    </w:p>
    <w:p w14:paraId="073B2CEC" w14:textId="2F859A2A" w:rsidR="00C92BF5" w:rsidRPr="00C92BF5" w:rsidRDefault="00C92BF5" w:rsidP="00C92BF5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 xml:space="preserve">En el caso de que incluya </w:t>
      </w:r>
      <w:r w:rsidRPr="00C92BF5">
        <w:rPr>
          <w:rFonts w:cstheme="minorHAnsi"/>
          <w:sz w:val="18"/>
          <w:szCs w:val="18"/>
          <w:lang w:eastAsia="es-ES"/>
        </w:rPr>
        <w:t>infraestructuras de suministro de H2 renovable</w:t>
      </w:r>
      <w:r>
        <w:rPr>
          <w:rFonts w:cstheme="minorHAnsi"/>
          <w:sz w:val="18"/>
          <w:szCs w:val="18"/>
          <w:lang w:eastAsia="es-ES"/>
        </w:rPr>
        <w:t>.</w:t>
      </w:r>
    </w:p>
    <w:p w14:paraId="17E8C56A" w14:textId="2DABB83B" w:rsidR="00D2020A" w:rsidRPr="00780E93" w:rsidRDefault="00D2020A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80E93">
        <w:rPr>
          <w:sz w:val="18"/>
          <w:szCs w:val="18"/>
        </w:rPr>
        <w:t>Descripción de las desviaciones de la instalación ejecutada con respecto a la instalación prevista en la solicitud de la ayuda y documentación justificativa al respecto.</w:t>
      </w:r>
    </w:p>
    <w:p w14:paraId="1FF9A578" w14:textId="77777777" w:rsidR="006D08BE" w:rsidRDefault="006D08BE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0B49FE74" w14:textId="77777777" w:rsidR="006D08BE" w:rsidRDefault="006D08BE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69A0E728" w14:textId="77777777" w:rsidR="006D08BE" w:rsidRDefault="006D08BE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0AFBF4CA" w14:textId="30B34D15" w:rsidR="002820CC" w:rsidRDefault="002820CC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F4305A">
        <w:rPr>
          <w:rFonts w:eastAsia="Times New Roman" w:cstheme="minorHAnsi"/>
          <w:b/>
          <w:bCs/>
          <w:color w:val="000000"/>
          <w:lang w:eastAsia="es-ES"/>
        </w:rPr>
        <w:t xml:space="preserve">Descripción de los siguientes criterios de valoración (en caso de que apliquen según lo presentado inicialmente </w:t>
      </w:r>
      <w:r w:rsidRPr="00F4305A">
        <w:rPr>
          <w:rFonts w:cstheme="minorHAnsi"/>
          <w:b/>
          <w:bCs/>
        </w:rPr>
        <w:t>en la solicitud de la ayuda):</w:t>
      </w:r>
      <w:r w:rsidRPr="0026281C">
        <w:rPr>
          <w:rFonts w:eastAsia="Times New Roman" w:cstheme="minorHAnsi"/>
          <w:b/>
          <w:bCs/>
          <w:color w:val="000000"/>
          <w:lang w:eastAsia="es-ES"/>
        </w:rPr>
        <w:t xml:space="preserve"> </w:t>
      </w:r>
    </w:p>
    <w:p w14:paraId="7EEAA6E5" w14:textId="6D0B6848" w:rsidR="002820CC" w:rsidRPr="0026281C" w:rsidRDefault="006D08BE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2820CC">
        <w:rPr>
          <w:rFonts w:ascii="Calibri" w:eastAsia="Times New Roman" w:hAnsi="Calibri" w:cs="Calibri"/>
          <w:lang w:eastAsia="es-ES"/>
        </w:rPr>
        <w:t>La documentación justificativa p</w:t>
      </w:r>
      <w:r>
        <w:rPr>
          <w:rFonts w:ascii="Calibri" w:eastAsia="Times New Roman" w:hAnsi="Calibri" w:cs="Calibri"/>
          <w:lang w:eastAsia="es-ES"/>
        </w:rPr>
        <w:t>or</w:t>
      </w:r>
      <w:r w:rsidRPr="002820CC">
        <w:rPr>
          <w:rFonts w:ascii="Calibri" w:eastAsia="Times New Roman" w:hAnsi="Calibri" w:cs="Calibri"/>
          <w:lang w:eastAsia="es-ES"/>
        </w:rPr>
        <w:t xml:space="preserve"> aportar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se adjuntará, </w:t>
      </w:r>
      <w:r w:rsidR="00E170A3">
        <w:rPr>
          <w:rFonts w:ascii="Calibri" w:eastAsia="Times New Roman" w:hAnsi="Calibri" w:cs="Calibri"/>
          <w:lang w:eastAsia="es-ES"/>
        </w:rPr>
        <w:t>en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archivos individuales, en la carpeta “</w:t>
      </w:r>
      <w:r w:rsidR="00E170A3" w:rsidRPr="00E170A3">
        <w:rPr>
          <w:rFonts w:ascii="Calibri" w:eastAsia="Times New Roman" w:hAnsi="Calibri" w:cs="Calibri"/>
          <w:lang w:eastAsia="es-ES"/>
        </w:rPr>
        <w:t>Adjuntos del Anexo C: documentación justificativa</w:t>
      </w:r>
      <w:r w:rsidR="002820CC" w:rsidRPr="002820CC">
        <w:rPr>
          <w:rFonts w:ascii="Calibri" w:eastAsia="Times New Roman" w:hAnsi="Calibri" w:cs="Calibri"/>
          <w:lang w:eastAsia="es-ES"/>
        </w:rPr>
        <w:t>” del aplicativo del IDAE, indicándose los nombres de todos los archivos en este documento:</w:t>
      </w:r>
    </w:p>
    <w:p w14:paraId="0B11A445" w14:textId="784387F3" w:rsidR="002820CC" w:rsidRPr="009E04F0" w:rsidRDefault="003851BA" w:rsidP="002820CC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Características técnicas</w:t>
      </w:r>
    </w:p>
    <w:p w14:paraId="03222925" w14:textId="77777777" w:rsidR="009E04F0" w:rsidRPr="003A3364" w:rsidRDefault="009E04F0" w:rsidP="009E04F0">
      <w:pPr>
        <w:spacing w:before="240" w:after="120"/>
        <w:ind w:left="360"/>
        <w:rPr>
          <w:rFonts w:eastAsia="Times New Roman" w:cstheme="minorHAnsi"/>
          <w:u w:val="single"/>
          <w:lang w:eastAsia="es-ES"/>
        </w:rPr>
      </w:pPr>
      <w:r w:rsidRPr="003A3364">
        <w:rPr>
          <w:rFonts w:eastAsia="Times New Roman" w:cstheme="minorHAnsi"/>
          <w:u w:val="single"/>
          <w:lang w:eastAsia="es-ES"/>
        </w:rPr>
        <w:t>Relevancia de objetivos del proyecto y contribución al PRTR</w:t>
      </w:r>
    </w:p>
    <w:p w14:paraId="50911F6C" w14:textId="77777777" w:rsidR="009E04F0" w:rsidRPr="006959AF" w:rsidRDefault="009E04F0" w:rsidP="009E04F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ED78EF5" w14:textId="67132912" w:rsidR="002820CC" w:rsidRPr="0026281C" w:rsidRDefault="003851BA" w:rsidP="002820CC">
      <w:pPr>
        <w:spacing w:before="240" w:after="120"/>
        <w:ind w:left="360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u w:val="single"/>
          <w:lang w:eastAsia="es-ES"/>
        </w:rPr>
        <w:t>Nivel de madurez de la tecnología</w:t>
      </w:r>
      <w:r w:rsidR="002820CC" w:rsidRPr="0026281C">
        <w:rPr>
          <w:rFonts w:eastAsia="Times New Roman" w:cstheme="minorHAnsi"/>
          <w:lang w:eastAsia="es-ES"/>
        </w:rPr>
        <w:t>.</w:t>
      </w:r>
    </w:p>
    <w:p w14:paraId="6E942711" w14:textId="13027FEC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nivel de madurez alcanzado</w:t>
      </w:r>
      <w:r w:rsidR="00780E93">
        <w:rPr>
          <w:rFonts w:cstheme="minorHAnsi"/>
          <w:bCs/>
        </w:rPr>
        <w:t>, TRL al final del proyecto</w:t>
      </w:r>
      <w:r w:rsidRPr="001545C3">
        <w:rPr>
          <w:rFonts w:cstheme="minorHAnsi"/>
          <w:bCs/>
        </w:rPr>
        <w:t>.</w:t>
      </w:r>
    </w:p>
    <w:p w14:paraId="44AB9DC1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06CFC238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6B5A8E4C" w14:textId="74B32C21" w:rsidR="002820CC" w:rsidRPr="00314A39" w:rsidRDefault="003851BA" w:rsidP="002820CC">
      <w:pPr>
        <w:pStyle w:val="Prrafodelista"/>
        <w:spacing w:before="240" w:after="120"/>
        <w:ind w:left="360"/>
        <w:rPr>
          <w:rFonts w:eastAsia="Times New Roman" w:cstheme="minorHAnsi"/>
          <w:color w:val="000000"/>
          <w:u w:val="single"/>
          <w:lang w:eastAsia="es-ES"/>
        </w:rPr>
      </w:pPr>
      <w:r w:rsidRPr="003851BA">
        <w:rPr>
          <w:rFonts w:eastAsia="Times New Roman" w:cstheme="minorHAnsi"/>
          <w:color w:val="000000"/>
          <w:u w:val="single"/>
          <w:lang w:eastAsia="es-ES"/>
        </w:rPr>
        <w:t>Innovación</w:t>
      </w:r>
      <w:r w:rsidR="002820CC" w:rsidRPr="00314A39">
        <w:rPr>
          <w:rFonts w:eastAsia="Times New Roman" w:cstheme="minorHAnsi"/>
          <w:color w:val="000000"/>
          <w:lang w:eastAsia="es-ES"/>
        </w:rPr>
        <w:t>.</w:t>
      </w:r>
    </w:p>
    <w:p w14:paraId="0C11DD0B" w14:textId="03FEC767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grado de innovación finalmente alcanzado</w:t>
      </w:r>
      <w:r w:rsidRPr="001545C3">
        <w:rPr>
          <w:rFonts w:cstheme="minorHAnsi"/>
          <w:bCs/>
        </w:rPr>
        <w:t>.</w:t>
      </w:r>
    </w:p>
    <w:p w14:paraId="2459A3F9" w14:textId="77777777" w:rsidR="002820CC" w:rsidRPr="006959AF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461175DD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50E8B297" w14:textId="77777777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 w:rsidRPr="003B5C7E">
        <w:rPr>
          <w:rFonts w:cstheme="minorHAnsi"/>
          <w:b/>
          <w:color w:val="000000"/>
          <w:szCs w:val="24"/>
        </w:rPr>
        <w:t xml:space="preserve">Escalabilidad tecnológica y potencial de mercado </w:t>
      </w:r>
    </w:p>
    <w:p w14:paraId="0A18212D" w14:textId="77777777" w:rsidR="003B5C7E" w:rsidRDefault="003B5C7E" w:rsidP="003B5C7E">
      <w:pPr>
        <w:spacing w:before="240" w:after="120"/>
        <w:ind w:left="360"/>
        <w:rPr>
          <w:rFonts w:cstheme="minorHAnsi"/>
          <w:bCs/>
        </w:rPr>
      </w:pPr>
      <w:r w:rsidRPr="003B5C7E">
        <w:rPr>
          <w:rFonts w:cstheme="minorHAnsi"/>
          <w:bCs/>
          <w:u w:val="single"/>
        </w:rPr>
        <w:t>Contribución a la Vertebración/Estructuración Sector Industrial Español</w:t>
      </w:r>
      <w:r>
        <w:rPr>
          <w:rFonts w:cstheme="minorHAnsi"/>
          <w:bCs/>
        </w:rPr>
        <w:t>.</w:t>
      </w:r>
    </w:p>
    <w:p w14:paraId="34FBB009" w14:textId="71FB2CA2" w:rsidR="00481827" w:rsidRPr="00481827" w:rsidRDefault="00481827" w:rsidP="00481827">
      <w:pPr>
        <w:pStyle w:val="Prrafodelista"/>
        <w:numPr>
          <w:ilvl w:val="0"/>
          <w:numId w:val="27"/>
        </w:numPr>
        <w:rPr>
          <w:rFonts w:cstheme="minorHAnsi"/>
          <w:bCs/>
        </w:rPr>
      </w:pPr>
      <w:r w:rsidRPr="00481827">
        <w:rPr>
          <w:rFonts w:cstheme="minorHAnsi"/>
          <w:bCs/>
        </w:rPr>
        <w:t xml:space="preserve">Se rellenará la siguiente tabla </w:t>
      </w:r>
      <w:r>
        <w:rPr>
          <w:rFonts w:cstheme="minorHAnsi"/>
          <w:bCs/>
        </w:rPr>
        <w:t>relativa a</w:t>
      </w:r>
      <w:r w:rsidRPr="00481827">
        <w:rPr>
          <w:rFonts w:cstheme="minorHAnsi"/>
          <w:bCs/>
        </w:rPr>
        <w:t>l conjunto de los proveedores de equipos identificados sobre la cadena de valor del hidrógeno, así como la procedencia de los equipos (ES; UE; fuera UE)</w:t>
      </w:r>
      <w:r>
        <w:rPr>
          <w:rFonts w:cstheme="minorHAnsi"/>
          <w:bCs/>
        </w:rPr>
        <w:t>:</w:t>
      </w:r>
    </w:p>
    <w:p w14:paraId="369D2941" w14:textId="77777777" w:rsidR="00481827" w:rsidRDefault="00481827" w:rsidP="00481827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4793" w:type="pct"/>
        <w:tblInd w:w="421" w:type="dxa"/>
        <w:tblLook w:val="04A0" w:firstRow="1" w:lastRow="0" w:firstColumn="1" w:lastColumn="0" w:noHBand="0" w:noVBand="1"/>
      </w:tblPr>
      <w:tblGrid>
        <w:gridCol w:w="1740"/>
        <w:gridCol w:w="2462"/>
        <w:gridCol w:w="2768"/>
        <w:gridCol w:w="2768"/>
      </w:tblGrid>
      <w:tr w:rsidR="00272259" w:rsidRPr="00552ED2" w14:paraId="464764A9" w14:textId="4B9152F5" w:rsidTr="00272259">
        <w:tc>
          <w:tcPr>
            <w:tcW w:w="893" w:type="pct"/>
            <w:tcBorders>
              <w:left w:val="single" w:sz="4" w:space="0" w:color="auto"/>
            </w:tcBorders>
          </w:tcPr>
          <w:p w14:paraId="7C677454" w14:textId="2171B6DC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Tipo de actuación</w:t>
            </w:r>
          </w:p>
        </w:tc>
        <w:tc>
          <w:tcPr>
            <w:tcW w:w="1264" w:type="pct"/>
          </w:tcPr>
          <w:p w14:paraId="27E6A285" w14:textId="2EF3A9A0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Equipo/componente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1</w:t>
            </w:r>
          </w:p>
        </w:tc>
        <w:tc>
          <w:tcPr>
            <w:tcW w:w="1421" w:type="pct"/>
          </w:tcPr>
          <w:p w14:paraId="55F58049" w14:textId="464CB529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País de origen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421" w:type="pct"/>
          </w:tcPr>
          <w:p w14:paraId="21285D65" w14:textId="6E859771" w:rsidR="00272259" w:rsidRPr="00272259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272259">
              <w:rPr>
                <w:rFonts w:ascii="Calibri" w:hAnsi="Calibri" w:cs="Calibri"/>
                <w:bCs/>
                <w:sz w:val="22"/>
                <w:szCs w:val="22"/>
              </w:rPr>
              <w:t>Información adicional</w:t>
            </w:r>
          </w:p>
        </w:tc>
      </w:tr>
      <w:tr w:rsidR="00272259" w:rsidRPr="00552ED2" w14:paraId="72B51856" w14:textId="24939DBF" w:rsidTr="00272259">
        <w:tc>
          <w:tcPr>
            <w:tcW w:w="893" w:type="pct"/>
            <w:tcBorders>
              <w:left w:val="single" w:sz="4" w:space="0" w:color="auto"/>
            </w:tcBorders>
          </w:tcPr>
          <w:p w14:paraId="1EE30ABC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071F8692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5F7A5253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4E1768C0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0582E779" w14:textId="731A68B6" w:rsidTr="00272259">
        <w:tc>
          <w:tcPr>
            <w:tcW w:w="893" w:type="pct"/>
            <w:tcBorders>
              <w:left w:val="single" w:sz="4" w:space="0" w:color="auto"/>
            </w:tcBorders>
          </w:tcPr>
          <w:p w14:paraId="7239C2F6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2CF93B53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70659E9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72FFB9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E04F0" w:rsidRPr="00552ED2" w14:paraId="052BBA46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1EEEA124" w14:textId="77777777" w:rsidR="009E04F0" w:rsidRPr="00552ED2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43A8A85C" w14:textId="77777777" w:rsidR="009E04F0" w:rsidRPr="00552ED2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384FB9CC" w14:textId="77777777" w:rsidR="009E04F0" w:rsidRPr="001E496D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6597A1EC" w14:textId="77777777" w:rsidR="009E04F0" w:rsidRPr="001E496D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E04F0" w:rsidRPr="00552ED2" w14:paraId="043A0B31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1CF35A66" w14:textId="77777777" w:rsidR="009E04F0" w:rsidRPr="00552ED2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3EDFBCEB" w14:textId="77777777" w:rsidR="009E04F0" w:rsidRPr="00552ED2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285F5040" w14:textId="77777777" w:rsidR="009E04F0" w:rsidRPr="001E496D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6B9668A9" w14:textId="77777777" w:rsidR="009E04F0" w:rsidRPr="001E496D" w:rsidRDefault="009E04F0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4F860190" w14:textId="77777777" w:rsidR="00481827" w:rsidRDefault="00481827" w:rsidP="00481827">
      <w:pPr>
        <w:pStyle w:val="Textonotapie"/>
        <w:ind w:left="851"/>
      </w:pPr>
    </w:p>
    <w:p w14:paraId="29CB70DB" w14:textId="77777777" w:rsidR="00FD4FF9" w:rsidRDefault="00FD4FF9" w:rsidP="00481827">
      <w:pPr>
        <w:pStyle w:val="Textonotapie"/>
        <w:ind w:left="851"/>
      </w:pPr>
    </w:p>
    <w:p w14:paraId="3A2B0BE3" w14:textId="6304EF83" w:rsidR="00481827" w:rsidRDefault="00481827" w:rsidP="00481827">
      <w:pPr>
        <w:pStyle w:val="Textonotapie"/>
        <w:ind w:left="851"/>
      </w:pPr>
      <w:r w:rsidRPr="00CE3105">
        <w:rPr>
          <w:rStyle w:val="Refdenotaalpie"/>
        </w:rPr>
        <w:footnoteRef/>
      </w:r>
      <w:r w:rsidRPr="00CE3105">
        <w:t xml:space="preserve"> </w:t>
      </w:r>
      <w:r w:rsidRPr="00CE3105">
        <w:rPr>
          <w:rFonts w:ascii="Calibri" w:hAnsi="Calibri" w:cs="Calibri"/>
        </w:rPr>
        <w:t>Agregue una fila para cada componente</w:t>
      </w:r>
      <w:r>
        <w:rPr>
          <w:rFonts w:ascii="Calibri" w:hAnsi="Calibri" w:cs="Calibri"/>
        </w:rPr>
        <w:t>,</w:t>
      </w:r>
      <w:r w:rsidRPr="00CE3105">
        <w:rPr>
          <w:rFonts w:ascii="Calibri" w:hAnsi="Calibri" w:cs="Calibri"/>
        </w:rPr>
        <w:t xml:space="preserve"> sistema o equipo auxiliar. </w:t>
      </w:r>
    </w:p>
    <w:p w14:paraId="761DC40D" w14:textId="430D4B06" w:rsidR="00481827" w:rsidRPr="00481827" w:rsidRDefault="00481827" w:rsidP="00481827">
      <w:pPr>
        <w:pStyle w:val="Textonotapie"/>
        <w:ind w:left="851"/>
      </w:pPr>
      <w:r>
        <w:rPr>
          <w:rStyle w:val="Refdenotaalpie"/>
        </w:rPr>
        <w:t>2</w:t>
      </w:r>
      <w:r>
        <w:rPr>
          <w:vertAlign w:val="superscript"/>
        </w:rPr>
        <w:t xml:space="preserve">  </w:t>
      </w:r>
      <w:r w:rsidRPr="00A47C77">
        <w:rPr>
          <w:rFonts w:ascii="Calibri" w:hAnsi="Calibri" w:cs="Calibri"/>
        </w:rPr>
        <w:t>En caso de ser origen nacional, se deberá indicar la comunidad autónoma y provincia de origen.</w:t>
      </w:r>
    </w:p>
    <w:p w14:paraId="013047A9" w14:textId="77777777" w:rsidR="00272259" w:rsidRDefault="00272259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la columna de “Información adicional” s</w:t>
      </w:r>
      <w:r w:rsidR="003B5C7E" w:rsidRPr="007D5D9B">
        <w:rPr>
          <w:rFonts w:cstheme="minorHAnsi"/>
          <w:bCs/>
        </w:rPr>
        <w:t xml:space="preserve">e deberá incluir expresamente los nombres de las empresas/agentes proveedoras de los equipos/componentes, así como las plantas industriales de origen y el enlace de las páginas Web dónde se justifique el lugar de origen. </w:t>
      </w:r>
    </w:p>
    <w:p w14:paraId="31C155C6" w14:textId="7757DFC4" w:rsidR="003B5C7E" w:rsidRDefault="003B5C7E" w:rsidP="00272259">
      <w:pPr>
        <w:pStyle w:val="Prrafodelista"/>
        <w:spacing w:before="240" w:after="120"/>
        <w:ind w:left="1080"/>
        <w:rPr>
          <w:rFonts w:cstheme="minorHAnsi"/>
          <w:bCs/>
        </w:rPr>
      </w:pPr>
      <w:r w:rsidRPr="007D5D9B">
        <w:rPr>
          <w:rFonts w:cstheme="minorHAnsi"/>
          <w:bCs/>
        </w:rPr>
        <w:t>Si de la información contenida en las páginas Web de las empresas no se pudiera determinar la ubicación de los proveedores y planta industriales, se deberán aportar declaraciones responsables de los proveedores/fabricantes con el origen de fabricación de los equipos principales</w:t>
      </w:r>
      <w:r>
        <w:rPr>
          <w:rFonts w:cstheme="minorHAnsi"/>
          <w:bCs/>
        </w:rPr>
        <w:t>.</w:t>
      </w:r>
    </w:p>
    <w:p w14:paraId="6104498C" w14:textId="77777777" w:rsidR="003B5C7E" w:rsidRPr="0026281C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Descripción de las p</w:t>
      </w:r>
      <w:r w:rsidRPr="0026281C">
        <w:rPr>
          <w:rFonts w:cstheme="minorHAnsi"/>
          <w:bCs/>
        </w:rPr>
        <w:t>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A6C89A1" w14:textId="77777777" w:rsidR="003B5C7E" w:rsidRPr="003B5C7E" w:rsidRDefault="003B5C7E" w:rsidP="003B5C7E">
      <w:pPr>
        <w:pStyle w:val="Prrafodelista"/>
        <w:spacing w:before="240" w:after="120"/>
        <w:rPr>
          <w:rFonts w:eastAsia="Times New Roman" w:cstheme="minorHAnsi"/>
          <w:lang w:eastAsia="es-ES"/>
        </w:rPr>
      </w:pPr>
    </w:p>
    <w:p w14:paraId="0DA37D07" w14:textId="4458250E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Externalidades</w:t>
      </w:r>
    </w:p>
    <w:p w14:paraId="7F3857F0" w14:textId="5FCA9B26" w:rsidR="00C4243A" w:rsidRPr="00C4243A" w:rsidRDefault="00C4243A" w:rsidP="00C4243A">
      <w:pPr>
        <w:tabs>
          <w:tab w:val="left" w:pos="426"/>
        </w:tabs>
        <w:spacing w:before="240" w:after="120"/>
        <w:rPr>
          <w:rFonts w:eastAsia="Times New Roman" w:cstheme="minorHAnsi"/>
          <w:color w:val="000000"/>
          <w:u w:val="single"/>
          <w:lang w:eastAsia="es-ES"/>
        </w:rPr>
      </w:pPr>
      <w:r>
        <w:rPr>
          <w:rFonts w:cstheme="minorHAnsi"/>
          <w:bCs/>
        </w:rPr>
        <w:tab/>
      </w:r>
      <w:r w:rsidRPr="00C4243A">
        <w:rPr>
          <w:rFonts w:cstheme="minorHAnsi"/>
          <w:bCs/>
          <w:u w:val="single"/>
        </w:rPr>
        <w:t>Generación de e</w:t>
      </w:r>
      <w:r w:rsidRPr="00C4243A">
        <w:rPr>
          <w:rFonts w:eastAsia="Times New Roman" w:cstheme="minorHAnsi"/>
          <w:color w:val="000000"/>
          <w:u w:val="single"/>
          <w:lang w:eastAsia="es-ES"/>
        </w:rPr>
        <w:t>mpleo</w:t>
      </w:r>
    </w:p>
    <w:p w14:paraId="03887313" w14:textId="2AF2703E" w:rsidR="00552ED2" w:rsidRDefault="00552ED2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rellenará la siguiente tabla</w:t>
      </w:r>
      <w:r w:rsidR="001E496D">
        <w:rPr>
          <w:rFonts w:cstheme="minorHAnsi"/>
          <w:bCs/>
        </w:rPr>
        <w:t xml:space="preserve"> de empleo para mostrar la cantidad de puestos de trabajo directos e indirectos que ha generado el proyecto</w:t>
      </w:r>
      <w:r>
        <w:rPr>
          <w:rFonts w:cstheme="minorHAnsi"/>
          <w:bCs/>
        </w:rPr>
        <w:t>:</w:t>
      </w:r>
    </w:p>
    <w:p w14:paraId="7FD86D58" w14:textId="77777777" w:rsidR="001E496D" w:rsidRDefault="001E496D" w:rsidP="001E496D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0" w:type="auto"/>
        <w:tblInd w:w="704" w:type="dxa"/>
        <w:tblLook w:val="04A0" w:firstRow="1" w:lastRow="0" w:firstColumn="1" w:lastColumn="0" w:noHBand="0" w:noVBand="1"/>
      </w:tblPr>
      <w:tblGrid>
        <w:gridCol w:w="1835"/>
        <w:gridCol w:w="2540"/>
        <w:gridCol w:w="2540"/>
        <w:gridCol w:w="2540"/>
      </w:tblGrid>
      <w:tr w:rsidR="00552ED2" w:rsidRPr="00552ED2" w14:paraId="1CC9301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88382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7620" w:type="dxa"/>
            <w:gridSpan w:val="3"/>
            <w:tcBorders>
              <w:left w:val="single" w:sz="4" w:space="0" w:color="auto"/>
            </w:tcBorders>
          </w:tcPr>
          <w:p w14:paraId="7BEF0CC1" w14:textId="5A0F3C4F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Número de empleos</w:t>
            </w:r>
          </w:p>
        </w:tc>
      </w:tr>
      <w:tr w:rsidR="00552ED2" w:rsidRPr="00552ED2" w14:paraId="1066ACD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47A6D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70D986C9" w14:textId="7327DF63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Directo</w:t>
            </w:r>
          </w:p>
        </w:tc>
        <w:tc>
          <w:tcPr>
            <w:tcW w:w="2540" w:type="dxa"/>
          </w:tcPr>
          <w:p w14:paraId="6414BBD6" w14:textId="40968BA9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indirecto</w:t>
            </w:r>
          </w:p>
        </w:tc>
        <w:tc>
          <w:tcPr>
            <w:tcW w:w="2540" w:type="dxa"/>
          </w:tcPr>
          <w:p w14:paraId="0A76F376" w14:textId="26CB2336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Total</w:t>
            </w:r>
          </w:p>
        </w:tc>
      </w:tr>
      <w:tr w:rsidR="00552ED2" w:rsidRPr="00552ED2" w14:paraId="2D59A414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028090" w14:textId="27F71B90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Masculino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510AEBD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B0603DA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0CE81E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30305EF6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F85919" w14:textId="448B7319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Femenino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6C7EF902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5E23B54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1AEDCF2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1987E03D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B7D6C3" w14:textId="02B25D65" w:rsidR="00552ED2" w:rsidRPr="001E496D" w:rsidRDefault="00552ED2" w:rsidP="00552ED2">
            <w:pPr>
              <w:spacing w:before="240" w:after="120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Total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09B6D70D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4664C9E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23A2043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</w:tbl>
    <w:p w14:paraId="51B6FA13" w14:textId="7542E3BB" w:rsidR="00C4243A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consonancia con los datos incluidos en la tabla anterior se deberá aportar la siguiente documentación justificativa:</w:t>
      </w:r>
    </w:p>
    <w:p w14:paraId="73A49586" w14:textId="77777777" w:rsidR="00C4243A" w:rsidRPr="0068276B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se deberán aportar declaraciones responsables de cada una de las empresas que hayan participado en la actuación (</w:t>
      </w:r>
      <w:r>
        <w:rPr>
          <w:rFonts w:cstheme="minorHAnsi"/>
          <w:bCs/>
        </w:rPr>
        <w:t xml:space="preserve">beneficiario, </w:t>
      </w:r>
      <w:r w:rsidRPr="0068276B">
        <w:rPr>
          <w:rFonts w:cstheme="minorHAnsi"/>
          <w:bCs/>
        </w:rPr>
        <w:t>contratistas y subcontratistas) con el tiempo y personal dedicado al proyecto.</w:t>
      </w:r>
      <w:r>
        <w:rPr>
          <w:rFonts w:cstheme="minorHAnsi"/>
          <w:bCs/>
        </w:rPr>
        <w:t xml:space="preserve"> Se deberá especificar en dichas declaraciones responsables</w:t>
      </w:r>
      <w:r w:rsidRPr="00371967">
        <w:rPr>
          <w:rFonts w:cstheme="minorHAnsi"/>
          <w:bCs/>
        </w:rPr>
        <w:t xml:space="preserve"> </w:t>
      </w:r>
      <w:r>
        <w:rPr>
          <w:rFonts w:cstheme="minorHAnsi"/>
          <w:bCs/>
        </w:rPr>
        <w:t>si</w:t>
      </w:r>
      <w:r w:rsidRPr="00371967">
        <w:rPr>
          <w:rFonts w:cstheme="minorHAnsi"/>
          <w:bCs/>
        </w:rPr>
        <w:t xml:space="preserve"> empleos directos </w:t>
      </w:r>
      <w:r>
        <w:rPr>
          <w:rFonts w:cstheme="minorHAnsi"/>
          <w:bCs/>
        </w:rPr>
        <w:t xml:space="preserve">han sido creados o no </w:t>
      </w:r>
      <w:r w:rsidRPr="00371967">
        <w:rPr>
          <w:rFonts w:cstheme="minorHAnsi"/>
          <w:bCs/>
        </w:rPr>
        <w:t>en los municipios locales y adyacentes.</w:t>
      </w:r>
    </w:p>
    <w:p w14:paraId="0C0921BB" w14:textId="77777777" w:rsidR="00C4243A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indirectos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</w:t>
      </w:r>
      <w:r>
        <w:rPr>
          <w:rFonts w:cstheme="minorHAnsi"/>
          <w:bCs/>
        </w:rPr>
        <w:t xml:space="preserve">se </w:t>
      </w:r>
      <w:r w:rsidRPr="0068276B">
        <w:rPr>
          <w:rFonts w:cstheme="minorHAnsi"/>
          <w:bCs/>
        </w:rPr>
        <w:t>deberá aportar una estimación actualizada a la realidad del proyecto finalmente ejecutado. </w:t>
      </w:r>
    </w:p>
    <w:p w14:paraId="555FB3B6" w14:textId="77777777" w:rsidR="00C4243A" w:rsidRPr="00FD4FF9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/>
        </w:rPr>
      </w:pPr>
      <w:r w:rsidRPr="00371967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53B9D2A6" w14:textId="77777777" w:rsidR="00FD4FF9" w:rsidRPr="00FD4FF9" w:rsidRDefault="00FD4FF9" w:rsidP="00FD4FF9">
      <w:pPr>
        <w:spacing w:before="240" w:after="120"/>
        <w:rPr>
          <w:rFonts w:cstheme="minorHAnsi"/>
          <w:b/>
        </w:rPr>
      </w:pPr>
    </w:p>
    <w:p w14:paraId="095ACD6A" w14:textId="0B460567" w:rsidR="003B5C7E" w:rsidRDefault="003B5C7E" w:rsidP="002820CC">
      <w:pPr>
        <w:spacing w:before="240" w:after="120"/>
        <w:ind w:left="360"/>
        <w:rPr>
          <w:rFonts w:cstheme="minorHAnsi"/>
          <w:bCs/>
          <w:u w:val="single"/>
        </w:rPr>
      </w:pPr>
      <w:r>
        <w:rPr>
          <w:rFonts w:cstheme="minorHAnsi"/>
          <w:bCs/>
          <w:u w:val="single"/>
        </w:rPr>
        <w:t>Estabilidad del empleo</w:t>
      </w:r>
    </w:p>
    <w:p w14:paraId="0482362C" w14:textId="74A19412" w:rsidR="003B5C7E" w:rsidRPr="003B5C7E" w:rsidRDefault="003B5C7E" w:rsidP="00A31749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3B5C7E">
        <w:rPr>
          <w:rFonts w:cstheme="minorHAnsi"/>
          <w:bCs/>
        </w:rPr>
        <w:t>Documentación justificativa de</w:t>
      </w:r>
      <w:r>
        <w:rPr>
          <w:rFonts w:cstheme="minorHAnsi"/>
          <w:bCs/>
        </w:rPr>
        <w:t xml:space="preserve"> </w:t>
      </w:r>
      <w:r w:rsidRPr="003B5C7E">
        <w:rPr>
          <w:rFonts w:cstheme="minorHAnsi"/>
          <w:bCs/>
        </w:rPr>
        <w:t>la temporalidad o permanencia de los puestos creados.</w:t>
      </w:r>
    </w:p>
    <w:p w14:paraId="1264E92A" w14:textId="77777777" w:rsidR="003B5C7E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2CC2EEB3" w14:textId="39FF2DE9" w:rsidR="002820CC" w:rsidRDefault="00F4305A" w:rsidP="002820CC">
      <w:pPr>
        <w:spacing w:before="240" w:after="120"/>
        <w:ind w:left="360"/>
        <w:rPr>
          <w:rFonts w:cstheme="minorHAnsi"/>
          <w:bCs/>
        </w:rPr>
      </w:pPr>
      <w:r w:rsidRPr="00F4305A">
        <w:rPr>
          <w:rFonts w:cstheme="minorHAnsi"/>
          <w:bCs/>
          <w:u w:val="single"/>
        </w:rPr>
        <w:t>Impacto sobre la igualdad de género</w:t>
      </w:r>
    </w:p>
    <w:p w14:paraId="797E5760" w14:textId="244960B9" w:rsidR="002820CC" w:rsidRPr="00F4305A" w:rsidRDefault="002820CC" w:rsidP="00B96CE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F4305A">
        <w:rPr>
          <w:rFonts w:cstheme="minorHAnsi"/>
          <w:bCs/>
        </w:rPr>
        <w:t xml:space="preserve">Documentación justificativa de </w:t>
      </w:r>
      <w:r w:rsidR="00F4305A" w:rsidRPr="00F4305A">
        <w:rPr>
          <w:rFonts w:cstheme="minorHAnsi"/>
          <w:bCs/>
        </w:rPr>
        <w:t>los planes e iniciativas para la</w:t>
      </w:r>
      <w:r w:rsidR="00F4305A">
        <w:rPr>
          <w:rFonts w:cstheme="minorHAnsi"/>
          <w:bCs/>
        </w:rPr>
        <w:t xml:space="preserve"> </w:t>
      </w:r>
      <w:r w:rsidR="00F4305A" w:rsidRPr="00F4305A">
        <w:rPr>
          <w:rFonts w:cstheme="minorHAnsi"/>
          <w:bCs/>
        </w:rPr>
        <w:t>representación equilibrada entre hombres y mujeres</w:t>
      </w:r>
      <w:r w:rsidRPr="00F4305A">
        <w:rPr>
          <w:rFonts w:cstheme="minorHAnsi"/>
          <w:bCs/>
        </w:rPr>
        <w:t xml:space="preserve"> llevad</w:t>
      </w:r>
      <w:r w:rsidR="00F4305A">
        <w:rPr>
          <w:rFonts w:cstheme="minorHAnsi"/>
          <w:bCs/>
        </w:rPr>
        <w:t>o</w:t>
      </w:r>
      <w:r w:rsidRPr="00F4305A">
        <w:rPr>
          <w:rFonts w:cstheme="minorHAnsi"/>
          <w:bCs/>
        </w:rPr>
        <w:t>s a cabo.</w:t>
      </w:r>
    </w:p>
    <w:p w14:paraId="7EEAE832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FE9E06F" w14:textId="77777777" w:rsidR="009E04F0" w:rsidRDefault="009E04F0" w:rsidP="009E04F0">
      <w:pPr>
        <w:spacing w:before="240" w:after="120"/>
        <w:ind w:left="360"/>
        <w:rPr>
          <w:rFonts w:cstheme="minorHAnsi"/>
          <w:bCs/>
          <w:u w:val="single"/>
        </w:rPr>
      </w:pPr>
      <w:r w:rsidRPr="00135086">
        <w:rPr>
          <w:rFonts w:cstheme="minorHAnsi"/>
          <w:bCs/>
          <w:u w:val="single"/>
        </w:rPr>
        <w:t>Mejoras ambientales y economía circular</w:t>
      </w:r>
    </w:p>
    <w:p w14:paraId="6A53D831" w14:textId="691AFB07" w:rsidR="009E04F0" w:rsidRPr="00172020" w:rsidRDefault="009E04F0" w:rsidP="000A4A2F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72020">
        <w:rPr>
          <w:rFonts w:cstheme="minorHAnsi"/>
          <w:bCs/>
        </w:rPr>
        <w:t>Actualización</w:t>
      </w:r>
      <w:r w:rsidR="00955D91">
        <w:rPr>
          <w:rFonts w:cstheme="minorHAnsi"/>
          <w:bCs/>
        </w:rPr>
        <w:t>,</w:t>
      </w:r>
      <w:r w:rsidRPr="00172020">
        <w:rPr>
          <w:rFonts w:cstheme="minorHAnsi"/>
          <w:bCs/>
        </w:rPr>
        <w:t xml:space="preserve"> </w:t>
      </w:r>
      <w:r w:rsidR="00955D91" w:rsidRPr="00172020">
        <w:rPr>
          <w:rFonts w:cstheme="minorHAnsi"/>
          <w:bCs/>
        </w:rPr>
        <w:t>a la realidad tras la ejecución del proyecto</w:t>
      </w:r>
      <w:r w:rsidR="00955D91">
        <w:rPr>
          <w:rFonts w:cstheme="minorHAnsi"/>
          <w:bCs/>
        </w:rPr>
        <w:t>,</w:t>
      </w:r>
      <w:r w:rsidR="00955D91" w:rsidRPr="00172020">
        <w:rPr>
          <w:rFonts w:cstheme="minorHAnsi"/>
          <w:bCs/>
        </w:rPr>
        <w:t xml:space="preserve"> </w:t>
      </w:r>
      <w:r w:rsidRPr="00172020">
        <w:rPr>
          <w:rFonts w:cstheme="minorHAnsi"/>
          <w:bCs/>
        </w:rPr>
        <w:t>del apartado “</w:t>
      </w:r>
      <w:r w:rsidRPr="00172020">
        <w:rPr>
          <w:rFonts w:eastAsia="Times New Roman" w:cs="Calibri"/>
          <w:bCs/>
        </w:rPr>
        <w:t>Impacto ambiental</w:t>
      </w:r>
      <w:r w:rsidRPr="00172020">
        <w:rPr>
          <w:rFonts w:cstheme="minorHAnsi"/>
          <w:bCs/>
        </w:rPr>
        <w:t>”</w:t>
      </w:r>
      <w:r w:rsidR="00172020" w:rsidRPr="00172020">
        <w:rPr>
          <w:rFonts w:cstheme="minorHAnsi"/>
          <w:bCs/>
        </w:rPr>
        <w:t xml:space="preserve"> de la memoria descriptiva</w:t>
      </w:r>
      <w:r w:rsidR="00955D91">
        <w:rPr>
          <w:rFonts w:cstheme="minorHAnsi"/>
          <w:bCs/>
        </w:rPr>
        <w:t xml:space="preserve"> presentada</w:t>
      </w:r>
      <w:r w:rsidR="00955D91" w:rsidRPr="00172020">
        <w:rPr>
          <w:rFonts w:cstheme="minorHAnsi"/>
          <w:bCs/>
        </w:rPr>
        <w:t xml:space="preserve"> en la fase de solicitud</w:t>
      </w:r>
      <w:r w:rsidRPr="00172020">
        <w:rPr>
          <w:rFonts w:cstheme="minorHAnsi"/>
          <w:bCs/>
        </w:rPr>
        <w:t xml:space="preserve"> </w:t>
      </w:r>
      <w:r w:rsidR="00172020" w:rsidRPr="00172020">
        <w:rPr>
          <w:rFonts w:cstheme="minorHAnsi"/>
          <w:bCs/>
        </w:rPr>
        <w:t xml:space="preserve">y de los apartados </w:t>
      </w:r>
      <w:r w:rsidRPr="00172020">
        <w:rPr>
          <w:rFonts w:cstheme="minorHAnsi"/>
          <w:bCs/>
        </w:rPr>
        <w:t>“</w:t>
      </w:r>
      <w:r w:rsidR="00172020" w:rsidRPr="00172020">
        <w:rPr>
          <w:rFonts w:cstheme="minorHAnsi"/>
          <w:bCs/>
        </w:rPr>
        <w:t>Impacto ambiental de la fabricación de los</w:t>
      </w:r>
      <w:r w:rsidR="00172020">
        <w:rPr>
          <w:rFonts w:cstheme="minorHAnsi"/>
          <w:bCs/>
        </w:rPr>
        <w:t xml:space="preserve"> </w:t>
      </w:r>
      <w:r w:rsidR="00172020" w:rsidRPr="00172020">
        <w:rPr>
          <w:rFonts w:cstheme="minorHAnsi"/>
          <w:bCs/>
        </w:rPr>
        <w:t>principales equipos</w:t>
      </w:r>
      <w:r w:rsidR="00955D91">
        <w:rPr>
          <w:rFonts w:cstheme="minorHAnsi"/>
          <w:bCs/>
        </w:rPr>
        <w:t>”</w:t>
      </w:r>
      <w:r w:rsidR="00172020" w:rsidRPr="00172020">
        <w:rPr>
          <w:rFonts w:cstheme="minorHAnsi"/>
          <w:bCs/>
        </w:rPr>
        <w:t xml:space="preserve"> y </w:t>
      </w:r>
      <w:r w:rsidR="00955D91">
        <w:rPr>
          <w:rFonts w:cstheme="minorHAnsi"/>
          <w:bCs/>
        </w:rPr>
        <w:t xml:space="preserve">“Descripción de los </w:t>
      </w:r>
      <w:r w:rsidR="00172020" w:rsidRPr="00172020">
        <w:rPr>
          <w:rFonts w:cstheme="minorHAnsi"/>
          <w:bCs/>
        </w:rPr>
        <w:t>criterios de calidad</w:t>
      </w:r>
      <w:r w:rsidR="00955D91">
        <w:rPr>
          <w:rFonts w:cstheme="minorHAnsi"/>
          <w:bCs/>
        </w:rPr>
        <w:t xml:space="preserve"> o </w:t>
      </w:r>
      <w:r w:rsidR="00172020" w:rsidRPr="00172020">
        <w:rPr>
          <w:rFonts w:cstheme="minorHAnsi"/>
          <w:bCs/>
        </w:rPr>
        <w:t xml:space="preserve">durabilidad </w:t>
      </w:r>
      <w:r w:rsidR="00955D91">
        <w:rPr>
          <w:rFonts w:cstheme="minorHAnsi"/>
          <w:bCs/>
        </w:rPr>
        <w:t>para seleccionar los distintos</w:t>
      </w:r>
      <w:r w:rsidR="00172020" w:rsidRPr="00172020">
        <w:rPr>
          <w:rFonts w:cstheme="minorHAnsi"/>
          <w:bCs/>
        </w:rPr>
        <w:t xml:space="preserve"> componentes</w:t>
      </w:r>
      <w:r w:rsidRPr="00172020">
        <w:rPr>
          <w:rFonts w:cstheme="minorHAnsi"/>
          <w:bCs/>
        </w:rPr>
        <w:t xml:space="preserve">” </w:t>
      </w:r>
      <w:r w:rsidR="00172020">
        <w:rPr>
          <w:rFonts w:cstheme="minorHAnsi"/>
          <w:bCs/>
        </w:rPr>
        <w:t>del Plan Estratégico presentado</w:t>
      </w:r>
      <w:r w:rsidRPr="00172020">
        <w:rPr>
          <w:rFonts w:cstheme="minorHAnsi"/>
          <w:bCs/>
        </w:rPr>
        <w:t xml:space="preserve"> en la fase de solicitud.</w:t>
      </w:r>
    </w:p>
    <w:p w14:paraId="2D99AFC9" w14:textId="77777777" w:rsidR="009E04F0" w:rsidRDefault="009E04F0" w:rsidP="009E04F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8A036C5" w14:textId="0A4CAFB4" w:rsidR="00CC07B8" w:rsidRDefault="00CC07B8" w:rsidP="00CC07B8">
      <w:pPr>
        <w:spacing w:before="240" w:after="120"/>
        <w:ind w:left="360"/>
        <w:rPr>
          <w:rFonts w:cstheme="minorHAnsi"/>
          <w:bCs/>
        </w:rPr>
      </w:pPr>
      <w:r>
        <w:rPr>
          <w:rFonts w:cstheme="minorHAnsi"/>
          <w:bCs/>
          <w:u w:val="single"/>
        </w:rPr>
        <w:t>F</w:t>
      </w:r>
      <w:r w:rsidRPr="00314A39">
        <w:rPr>
          <w:rFonts w:cstheme="minorHAnsi"/>
          <w:bCs/>
          <w:u w:val="single"/>
        </w:rPr>
        <w:t>ormación</w:t>
      </w:r>
      <w:r>
        <w:rPr>
          <w:rFonts w:cstheme="minorHAnsi"/>
          <w:bCs/>
          <w:u w:val="single"/>
        </w:rPr>
        <w:t xml:space="preserve"> y capacitación</w:t>
      </w:r>
    </w:p>
    <w:p w14:paraId="2840F31D" w14:textId="380A7E9C" w:rsidR="00CC07B8" w:rsidRPr="0026281C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de </w:t>
      </w:r>
      <w:r>
        <w:rPr>
          <w:rFonts w:cstheme="minorHAnsi"/>
          <w:bCs/>
        </w:rPr>
        <w:t>los</w:t>
      </w:r>
      <w:r w:rsidRPr="00CC07B8">
        <w:t xml:space="preserve"> </w:t>
      </w:r>
      <w:r w:rsidRPr="00CC07B8">
        <w:rPr>
          <w:rFonts w:cstheme="minorHAnsi"/>
          <w:bCs/>
        </w:rPr>
        <w:t>planes de formación y capacitación a los trabajadores del proyecto (en caso de existir), relacionados con toda la cadena de valor de hidrógeno renovable</w:t>
      </w:r>
      <w:r w:rsidRPr="0026281C">
        <w:rPr>
          <w:rFonts w:cstheme="minorHAnsi"/>
          <w:bCs/>
        </w:rPr>
        <w:t>.</w:t>
      </w:r>
    </w:p>
    <w:p w14:paraId="5EBB70D5" w14:textId="77777777" w:rsidR="00CC07B8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328A6E49" w14:textId="77777777" w:rsidR="00CC07B8" w:rsidRPr="0026281C" w:rsidRDefault="00CC07B8" w:rsidP="00CC07B8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3C04B57C" w14:textId="4AB0DBBB" w:rsidR="00834BD6" w:rsidRPr="00CE12F0" w:rsidRDefault="00834BD6" w:rsidP="00F4305A">
      <w:pPr>
        <w:pStyle w:val="Prrafodelista"/>
        <w:numPr>
          <w:ilvl w:val="0"/>
          <w:numId w:val="19"/>
        </w:numPr>
        <w:spacing w:before="240" w:after="120"/>
        <w:rPr>
          <w:rFonts w:cstheme="minorHAnsi"/>
          <w:b/>
          <w:color w:val="000000"/>
          <w:szCs w:val="24"/>
        </w:rPr>
      </w:pPr>
      <w:bookmarkStart w:id="4" w:name="_Hlk204061706"/>
      <w:r w:rsidRPr="00CE12F0">
        <w:rPr>
          <w:rFonts w:cstheme="minorHAnsi"/>
          <w:b/>
          <w:color w:val="000000"/>
          <w:szCs w:val="24"/>
        </w:rPr>
        <w:t>Otros</w:t>
      </w:r>
      <w:r w:rsidR="00822080">
        <w:rPr>
          <w:rFonts w:cstheme="minorHAnsi"/>
          <w:b/>
          <w:color w:val="000000"/>
          <w:szCs w:val="24"/>
        </w:rPr>
        <w:t xml:space="preserve"> </w:t>
      </w:r>
    </w:p>
    <w:bookmarkEnd w:id="4"/>
    <w:p w14:paraId="1BB32BB1" w14:textId="77777777" w:rsidR="00834BD6" w:rsidRDefault="00834BD6" w:rsidP="00834BD6">
      <w:pPr>
        <w:spacing w:before="240" w:after="120"/>
        <w:ind w:left="360"/>
        <w:rPr>
          <w:rFonts w:eastAsia="Times New Roman" w:cstheme="minorHAnsi"/>
          <w:color w:val="000000"/>
          <w:lang w:eastAsia="es-ES"/>
        </w:rPr>
      </w:pPr>
      <w:r w:rsidRPr="00CE12F0">
        <w:rPr>
          <w:rFonts w:eastAsia="Times New Roman" w:cstheme="minorHAnsi"/>
          <w:color w:val="000000"/>
          <w:u w:val="single"/>
          <w:lang w:eastAsia="es-ES"/>
        </w:rPr>
        <w:t>Condiciones de colaboración efectiva del Reglamento (UE) 651/2014 del proyecto ejecutad</w:t>
      </w:r>
      <w:r w:rsidRPr="00D83FF4">
        <w:rPr>
          <w:rFonts w:eastAsia="Times New Roman" w:cstheme="minorHAnsi"/>
          <w:color w:val="000000"/>
          <w:lang w:eastAsia="es-ES"/>
        </w:rPr>
        <w:t>o</w:t>
      </w:r>
      <w:r>
        <w:rPr>
          <w:rFonts w:eastAsia="Times New Roman" w:cstheme="minorHAnsi"/>
          <w:color w:val="000000"/>
          <w:lang w:eastAsia="es-ES"/>
        </w:rPr>
        <w:t>.</w:t>
      </w:r>
    </w:p>
    <w:p w14:paraId="439FF061" w14:textId="77777777" w:rsidR="00834BD6" w:rsidRPr="00E34752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Aportar documentación justificativa al respecto.</w:t>
      </w:r>
    </w:p>
    <w:p w14:paraId="69D5933A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417DF7AE" w14:textId="77777777" w:rsidR="00834BD6" w:rsidRPr="008B4544" w:rsidRDefault="00834BD6" w:rsidP="00834BD6">
      <w:pPr>
        <w:spacing w:before="240" w:after="120"/>
        <w:ind w:left="360"/>
        <w:rPr>
          <w:rFonts w:eastAsia="Times New Roman" w:cstheme="minorHAnsi"/>
          <w:color w:val="000000" w:themeColor="text1"/>
          <w:lang w:eastAsia="es-ES"/>
        </w:rPr>
      </w:pPr>
      <w:r w:rsidRPr="00CE12F0">
        <w:rPr>
          <w:rFonts w:eastAsia="Times New Roman" w:cstheme="minorHAnsi"/>
          <w:color w:val="000000" w:themeColor="text1"/>
          <w:u w:val="single"/>
          <w:lang w:eastAsia="es-ES"/>
        </w:rPr>
        <w:t>Condiciones de amplia difusión del Reglamento (UE) 651/2014 del proyecto ejecutado</w:t>
      </w:r>
      <w:r w:rsidRPr="008B4544">
        <w:rPr>
          <w:rFonts w:eastAsia="Times New Roman" w:cstheme="minorHAnsi"/>
          <w:color w:val="000000" w:themeColor="text1"/>
          <w:lang w:eastAsia="es-ES"/>
        </w:rPr>
        <w:t>.</w:t>
      </w:r>
    </w:p>
    <w:p w14:paraId="7B86BDED" w14:textId="77777777" w:rsidR="009E04F0" w:rsidRPr="00B81269" w:rsidRDefault="009E04F0" w:rsidP="009E04F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  <w:color w:val="000000" w:themeColor="text1"/>
        </w:rPr>
      </w:pPr>
      <w:r w:rsidRPr="008B4544">
        <w:rPr>
          <w:rFonts w:cstheme="minorHAnsi"/>
          <w:bCs/>
          <w:color w:val="000000" w:themeColor="text1"/>
        </w:rPr>
        <w:t>Documentación justificativa de</w:t>
      </w:r>
      <w:r>
        <w:rPr>
          <w:rFonts w:cstheme="minorHAnsi"/>
          <w:bCs/>
          <w:color w:val="000000" w:themeColor="text1"/>
        </w:rPr>
        <w:t xml:space="preserve">l cumplimiento del plan de difusión presentado como hito intermedio del plan de trabajo: </w:t>
      </w:r>
      <w:r w:rsidRPr="00B81269">
        <w:rPr>
          <w:rFonts w:cstheme="minorHAnsi"/>
          <w:bCs/>
          <w:color w:val="000000" w:themeColor="text1"/>
        </w:rPr>
        <w:t>actuaciones de difusión de los resultados llevadas a cabo o/y próximas previstas (conferencias, publicaciones, bases de libre acceso o programas informáticos gratuitos o de fuente abierta</w:t>
      </w:r>
      <w:r>
        <w:rPr>
          <w:rFonts w:cstheme="minorHAnsi"/>
          <w:bCs/>
          <w:color w:val="000000" w:themeColor="text1"/>
        </w:rPr>
        <w:t>, noticias en redes sociales, etc.</w:t>
      </w:r>
      <w:r w:rsidRPr="00B81269">
        <w:rPr>
          <w:rFonts w:cstheme="minorHAnsi"/>
          <w:bCs/>
          <w:color w:val="000000" w:themeColor="text1"/>
        </w:rPr>
        <w:t>).</w:t>
      </w:r>
    </w:p>
    <w:p w14:paraId="72555B65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8B4544">
        <w:rPr>
          <w:rFonts w:cstheme="minorHAnsi"/>
          <w:bCs/>
          <w:color w:val="000000" w:themeColor="text1"/>
        </w:rPr>
        <w:t>Posibles desviaciones respecto a lo presentado inicialmente en la solicitud de la ayuda</w:t>
      </w:r>
      <w:r>
        <w:rPr>
          <w:rFonts w:cstheme="minorHAnsi"/>
          <w:bCs/>
          <w:color w:val="000000" w:themeColor="text1"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7978C97C" w:rsidR="009376E4" w:rsidRPr="006C7F39" w:rsidRDefault="00834BD6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_</w:t>
      </w:r>
      <w:r w:rsidR="00BF5E44" w:rsidRPr="006C7F39">
        <w:rPr>
          <w:rFonts w:cs="Arial"/>
          <w:bCs/>
        </w:rPr>
        <w:t>__________________</w:t>
      </w:r>
      <w:r w:rsidR="009376E4" w:rsidRPr="006C7F39">
        <w:rPr>
          <w:rFonts w:cs="Arial"/>
          <w:bCs/>
        </w:rPr>
        <w:t>__</w:t>
      </w:r>
      <w:r w:rsidR="00955D91" w:rsidRPr="006C7F39">
        <w:rPr>
          <w:rFonts w:cs="Arial"/>
          <w:bCs/>
        </w:rPr>
        <w:t>_, a</w:t>
      </w:r>
      <w:r w:rsidR="009376E4" w:rsidRPr="006C7F39">
        <w:rPr>
          <w:rFonts w:cs="Arial"/>
          <w:bCs/>
        </w:rPr>
        <w:t xml:space="preserve"> _</w:t>
      </w:r>
      <w:r w:rsidR="006D08BE" w:rsidRPr="006C7F39">
        <w:rPr>
          <w:rFonts w:cs="Arial"/>
          <w:bCs/>
        </w:rPr>
        <w:t xml:space="preserve">_ </w:t>
      </w:r>
      <w:r w:rsidR="00FD4FF9" w:rsidRPr="006C7F39">
        <w:rPr>
          <w:rFonts w:cs="Arial"/>
          <w:bCs/>
        </w:rPr>
        <w:t>de _</w:t>
      </w:r>
      <w:r w:rsidR="009376E4" w:rsidRPr="006C7F39">
        <w:rPr>
          <w:rFonts w:cs="Arial"/>
          <w:bCs/>
        </w:rPr>
        <w:t xml:space="preserve">____ de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3"/>
    </w:p>
    <w:sectPr w:rsidR="008810C1" w:rsidRPr="00212ADA" w:rsidSect="008F3801">
      <w:headerReference w:type="default" r:id="rId30"/>
      <w:footerReference w:type="default" r:id="rId31"/>
      <w:footerReference w:type="first" r:id="rId32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6552F3" w14:textId="77777777" w:rsidR="009C4A3A" w:rsidRDefault="009C4A3A" w:rsidP="001B2683">
      <w:pPr>
        <w:spacing w:after="0" w:line="240" w:lineRule="auto"/>
      </w:pPr>
      <w:r>
        <w:separator/>
      </w:r>
    </w:p>
  </w:endnote>
  <w:endnote w:type="continuationSeparator" w:id="0">
    <w:p w14:paraId="6A9BBEBC" w14:textId="77777777" w:rsidR="009C4A3A" w:rsidRDefault="009C4A3A" w:rsidP="001B2683">
      <w:pPr>
        <w:spacing w:after="0" w:line="240" w:lineRule="auto"/>
      </w:pPr>
      <w:r>
        <w:continuationSeparator/>
      </w:r>
    </w:p>
  </w:endnote>
  <w:endnote w:type="continuationNotice" w:id="1">
    <w:p w14:paraId="069B70A4" w14:textId="77777777" w:rsidR="009C4A3A" w:rsidRDefault="009C4A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94ECB6" w14:textId="77777777" w:rsidR="009C4A3A" w:rsidRDefault="009C4A3A" w:rsidP="001B2683">
      <w:pPr>
        <w:spacing w:after="0" w:line="240" w:lineRule="auto"/>
      </w:pPr>
      <w:r>
        <w:separator/>
      </w:r>
    </w:p>
  </w:footnote>
  <w:footnote w:type="continuationSeparator" w:id="0">
    <w:p w14:paraId="4C0BA3B0" w14:textId="77777777" w:rsidR="009C4A3A" w:rsidRDefault="009C4A3A" w:rsidP="001B2683">
      <w:pPr>
        <w:spacing w:after="0" w:line="240" w:lineRule="auto"/>
      </w:pPr>
      <w:r>
        <w:continuationSeparator/>
      </w:r>
    </w:p>
  </w:footnote>
  <w:footnote w:type="continuationNotice" w:id="1">
    <w:p w14:paraId="333AE0E6" w14:textId="77777777" w:rsidR="009C4A3A" w:rsidRDefault="009C4A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52F0AD30" w:rsidR="001C3BAA" w:rsidRDefault="0077141A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rFonts w:eastAsia="Times New Roman"/>
              <w:caps/>
              <w:noProof/>
              <w:sz w:val="24"/>
              <w:szCs w:val="24"/>
            </w:rPr>
            <w:drawing>
              <wp:inline distT="0" distB="0" distL="0" distR="0" wp14:anchorId="7630E313" wp14:editId="130F9C65">
                <wp:extent cx="626520" cy="294499"/>
                <wp:effectExtent l="0" t="0" r="2540" b="0"/>
                <wp:docPr id="214353745" name="Imagen 7" descr="Patrón de fondo&#10;&#10;El contenido generado por IA puede ser incorrec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35966905" name="Imagen 7" descr="Patrón de fondo&#10;&#10;El contenido generado por IA puede ser incorrecto."/>
                        <pic:cNvPicPr/>
                      </pic:nvPicPr>
                      <pic:blipFill rotWithShape="1">
                        <a:blip r:embed="rId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2364"/>
                        <a:stretch/>
                      </pic:blipFill>
                      <pic:spPr bwMode="auto">
                        <a:xfrm>
                          <a:off x="0" y="0"/>
                          <a:ext cx="642453" cy="30198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382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4625" w:hanging="360"/>
      </w:pPr>
    </w:lvl>
    <w:lvl w:ilvl="2" w:tplc="FFFFFFFF" w:tentative="1">
      <w:start w:val="1"/>
      <w:numFmt w:val="lowerRoman"/>
      <w:lvlText w:val="%3."/>
      <w:lvlJc w:val="right"/>
      <w:pPr>
        <w:ind w:left="5345" w:hanging="180"/>
      </w:pPr>
    </w:lvl>
    <w:lvl w:ilvl="3" w:tplc="FFFFFFFF" w:tentative="1">
      <w:start w:val="1"/>
      <w:numFmt w:val="decimal"/>
      <w:lvlText w:val="%4."/>
      <w:lvlJc w:val="left"/>
      <w:pPr>
        <w:ind w:left="6065" w:hanging="360"/>
      </w:pPr>
    </w:lvl>
    <w:lvl w:ilvl="4" w:tplc="FFFFFFFF" w:tentative="1">
      <w:start w:val="1"/>
      <w:numFmt w:val="lowerLetter"/>
      <w:lvlText w:val="%5."/>
      <w:lvlJc w:val="left"/>
      <w:pPr>
        <w:ind w:left="6785" w:hanging="360"/>
      </w:pPr>
    </w:lvl>
    <w:lvl w:ilvl="5" w:tplc="FFFFFFFF" w:tentative="1">
      <w:start w:val="1"/>
      <w:numFmt w:val="lowerRoman"/>
      <w:lvlText w:val="%6."/>
      <w:lvlJc w:val="right"/>
      <w:pPr>
        <w:ind w:left="7505" w:hanging="180"/>
      </w:pPr>
    </w:lvl>
    <w:lvl w:ilvl="6" w:tplc="FFFFFFFF" w:tentative="1">
      <w:start w:val="1"/>
      <w:numFmt w:val="decimal"/>
      <w:lvlText w:val="%7."/>
      <w:lvlJc w:val="left"/>
      <w:pPr>
        <w:ind w:left="8225" w:hanging="360"/>
      </w:pPr>
    </w:lvl>
    <w:lvl w:ilvl="7" w:tplc="FFFFFFFF" w:tentative="1">
      <w:start w:val="1"/>
      <w:numFmt w:val="lowerLetter"/>
      <w:lvlText w:val="%8."/>
      <w:lvlJc w:val="left"/>
      <w:pPr>
        <w:ind w:left="8945" w:hanging="360"/>
      </w:pPr>
    </w:lvl>
    <w:lvl w:ilvl="8" w:tplc="FFFFFFFF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41244"/>
    <w:multiLevelType w:val="hybridMultilevel"/>
    <w:tmpl w:val="C7D84E2C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2F1C4C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DE5F65"/>
    <w:multiLevelType w:val="hybridMultilevel"/>
    <w:tmpl w:val="ED8A6F5C"/>
    <w:lvl w:ilvl="0" w:tplc="99D03D3A">
      <w:start w:val="1"/>
      <w:numFmt w:val="upperRoman"/>
      <w:lvlText w:val="%1."/>
      <w:lvlJc w:val="right"/>
      <w:pPr>
        <w:ind w:left="720" w:hanging="360"/>
      </w:pPr>
    </w:lvl>
    <w:lvl w:ilvl="1" w:tplc="621E983C">
      <w:start w:val="1"/>
      <w:numFmt w:val="upperRoman"/>
      <w:lvlText w:val="%2."/>
      <w:lvlJc w:val="right"/>
      <w:pPr>
        <w:ind w:left="720" w:hanging="360"/>
      </w:pPr>
    </w:lvl>
    <w:lvl w:ilvl="2" w:tplc="DF00B918">
      <w:start w:val="1"/>
      <w:numFmt w:val="upperRoman"/>
      <w:lvlText w:val="%3."/>
      <w:lvlJc w:val="right"/>
      <w:pPr>
        <w:ind w:left="720" w:hanging="360"/>
      </w:pPr>
    </w:lvl>
    <w:lvl w:ilvl="3" w:tplc="4872BD60">
      <w:start w:val="1"/>
      <w:numFmt w:val="upperRoman"/>
      <w:lvlText w:val="%4."/>
      <w:lvlJc w:val="right"/>
      <w:pPr>
        <w:ind w:left="720" w:hanging="360"/>
      </w:pPr>
    </w:lvl>
    <w:lvl w:ilvl="4" w:tplc="7FFECBCC">
      <w:start w:val="1"/>
      <w:numFmt w:val="upperRoman"/>
      <w:lvlText w:val="%5."/>
      <w:lvlJc w:val="right"/>
      <w:pPr>
        <w:ind w:left="720" w:hanging="360"/>
      </w:pPr>
    </w:lvl>
    <w:lvl w:ilvl="5" w:tplc="E31A1F10">
      <w:start w:val="1"/>
      <w:numFmt w:val="upperRoman"/>
      <w:lvlText w:val="%6."/>
      <w:lvlJc w:val="right"/>
      <w:pPr>
        <w:ind w:left="720" w:hanging="360"/>
      </w:pPr>
    </w:lvl>
    <w:lvl w:ilvl="6" w:tplc="1BE6ABD0">
      <w:start w:val="1"/>
      <w:numFmt w:val="upperRoman"/>
      <w:lvlText w:val="%7."/>
      <w:lvlJc w:val="right"/>
      <w:pPr>
        <w:ind w:left="720" w:hanging="360"/>
      </w:pPr>
    </w:lvl>
    <w:lvl w:ilvl="7" w:tplc="EE8E72E2">
      <w:start w:val="1"/>
      <w:numFmt w:val="upperRoman"/>
      <w:lvlText w:val="%8."/>
      <w:lvlJc w:val="right"/>
      <w:pPr>
        <w:ind w:left="720" w:hanging="360"/>
      </w:pPr>
    </w:lvl>
    <w:lvl w:ilvl="8" w:tplc="B02C05BE">
      <w:start w:val="1"/>
      <w:numFmt w:val="upperRoman"/>
      <w:lvlText w:val="%9."/>
      <w:lvlJc w:val="right"/>
      <w:pPr>
        <w:ind w:left="720" w:hanging="360"/>
      </w:pPr>
    </w:lvl>
  </w:abstractNum>
  <w:abstractNum w:abstractNumId="6" w15:restartNumberingAfterBreak="0">
    <w:nsid w:val="292932AF"/>
    <w:multiLevelType w:val="hybridMultilevel"/>
    <w:tmpl w:val="A614BC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330F75"/>
    <w:multiLevelType w:val="hybridMultilevel"/>
    <w:tmpl w:val="44BE9C42"/>
    <w:lvl w:ilvl="0" w:tplc="34AE6A60">
      <w:start w:val="1"/>
      <w:numFmt w:val="upperRoman"/>
      <w:lvlText w:val="%1."/>
      <w:lvlJc w:val="right"/>
      <w:pPr>
        <w:ind w:left="720" w:hanging="360"/>
      </w:pPr>
    </w:lvl>
    <w:lvl w:ilvl="1" w:tplc="80825D64">
      <w:start w:val="1"/>
      <w:numFmt w:val="upperRoman"/>
      <w:lvlText w:val="%2."/>
      <w:lvlJc w:val="right"/>
      <w:pPr>
        <w:ind w:left="720" w:hanging="360"/>
      </w:pPr>
    </w:lvl>
    <w:lvl w:ilvl="2" w:tplc="61F455AA">
      <w:start w:val="1"/>
      <w:numFmt w:val="upperRoman"/>
      <w:lvlText w:val="%3."/>
      <w:lvlJc w:val="right"/>
      <w:pPr>
        <w:ind w:left="720" w:hanging="360"/>
      </w:pPr>
    </w:lvl>
    <w:lvl w:ilvl="3" w:tplc="E0220808">
      <w:start w:val="1"/>
      <w:numFmt w:val="upperRoman"/>
      <w:lvlText w:val="%4."/>
      <w:lvlJc w:val="right"/>
      <w:pPr>
        <w:ind w:left="720" w:hanging="360"/>
      </w:pPr>
    </w:lvl>
    <w:lvl w:ilvl="4" w:tplc="5E4C06CC">
      <w:start w:val="1"/>
      <w:numFmt w:val="upperRoman"/>
      <w:lvlText w:val="%5."/>
      <w:lvlJc w:val="right"/>
      <w:pPr>
        <w:ind w:left="720" w:hanging="360"/>
      </w:pPr>
    </w:lvl>
    <w:lvl w:ilvl="5" w:tplc="FD8C7932">
      <w:start w:val="1"/>
      <w:numFmt w:val="upperRoman"/>
      <w:lvlText w:val="%6."/>
      <w:lvlJc w:val="right"/>
      <w:pPr>
        <w:ind w:left="720" w:hanging="360"/>
      </w:pPr>
    </w:lvl>
    <w:lvl w:ilvl="6" w:tplc="D0748616">
      <w:start w:val="1"/>
      <w:numFmt w:val="upperRoman"/>
      <w:lvlText w:val="%7."/>
      <w:lvlJc w:val="right"/>
      <w:pPr>
        <w:ind w:left="720" w:hanging="360"/>
      </w:pPr>
    </w:lvl>
    <w:lvl w:ilvl="7" w:tplc="9C34DEDC">
      <w:start w:val="1"/>
      <w:numFmt w:val="upperRoman"/>
      <w:lvlText w:val="%8."/>
      <w:lvlJc w:val="right"/>
      <w:pPr>
        <w:ind w:left="720" w:hanging="360"/>
      </w:pPr>
    </w:lvl>
    <w:lvl w:ilvl="8" w:tplc="40CA0932">
      <w:start w:val="1"/>
      <w:numFmt w:val="upperRoman"/>
      <w:lvlText w:val="%9."/>
      <w:lvlJc w:val="right"/>
      <w:pPr>
        <w:ind w:left="720" w:hanging="360"/>
      </w:pPr>
    </w:lvl>
  </w:abstractNum>
  <w:abstractNum w:abstractNumId="8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CCF77DD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860910"/>
    <w:multiLevelType w:val="hybridMultilevel"/>
    <w:tmpl w:val="2A44D7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123EE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B16034"/>
    <w:multiLevelType w:val="hybridMultilevel"/>
    <w:tmpl w:val="F6A24B02"/>
    <w:lvl w:ilvl="0" w:tplc="BE14BB58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2" w15:restartNumberingAfterBreak="0">
    <w:nsid w:val="69C509E7"/>
    <w:multiLevelType w:val="hybridMultilevel"/>
    <w:tmpl w:val="35E4F33E"/>
    <w:lvl w:ilvl="0" w:tplc="F24AB7CE">
      <w:start w:val="3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784CC7"/>
    <w:multiLevelType w:val="hybridMultilevel"/>
    <w:tmpl w:val="F03A9C0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192BFF"/>
    <w:multiLevelType w:val="hybridMultilevel"/>
    <w:tmpl w:val="13CE2342"/>
    <w:lvl w:ilvl="0" w:tplc="8FCCFC8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1"/>
  </w:num>
  <w:num w:numId="2" w16cid:durableId="2053268046">
    <w:abstractNumId w:val="3"/>
  </w:num>
  <w:num w:numId="3" w16cid:durableId="1587883611">
    <w:abstractNumId w:val="13"/>
  </w:num>
  <w:num w:numId="4" w16cid:durableId="1290549610">
    <w:abstractNumId w:val="11"/>
  </w:num>
  <w:num w:numId="5" w16cid:durableId="1074161480">
    <w:abstractNumId w:val="26"/>
  </w:num>
  <w:num w:numId="6" w16cid:durableId="418142188">
    <w:abstractNumId w:val="10"/>
  </w:num>
  <w:num w:numId="7" w16cid:durableId="1936136518">
    <w:abstractNumId w:val="8"/>
  </w:num>
  <w:num w:numId="8" w16cid:durableId="1251164453">
    <w:abstractNumId w:val="19"/>
  </w:num>
  <w:num w:numId="9" w16cid:durableId="1892836716">
    <w:abstractNumId w:val="1"/>
  </w:num>
  <w:num w:numId="10" w16cid:durableId="538931406">
    <w:abstractNumId w:val="16"/>
  </w:num>
  <w:num w:numId="11" w16cid:durableId="491457687">
    <w:abstractNumId w:val="17"/>
  </w:num>
  <w:num w:numId="12" w16cid:durableId="1304237394">
    <w:abstractNumId w:val="0"/>
  </w:num>
  <w:num w:numId="13" w16cid:durableId="2110614004">
    <w:abstractNumId w:val="9"/>
  </w:num>
  <w:num w:numId="14" w16cid:durableId="1222596779">
    <w:abstractNumId w:val="25"/>
  </w:num>
  <w:num w:numId="15" w16cid:durableId="1868324779">
    <w:abstractNumId w:val="24"/>
  </w:num>
  <w:num w:numId="16" w16cid:durableId="1088506125">
    <w:abstractNumId w:val="12"/>
  </w:num>
  <w:num w:numId="17" w16cid:durableId="517348988">
    <w:abstractNumId w:val="15"/>
  </w:num>
  <w:num w:numId="18" w16cid:durableId="112212515">
    <w:abstractNumId w:val="27"/>
  </w:num>
  <w:num w:numId="19" w16cid:durableId="1431197050">
    <w:abstractNumId w:val="20"/>
  </w:num>
  <w:num w:numId="20" w16cid:durableId="470486328">
    <w:abstractNumId w:val="6"/>
  </w:num>
  <w:num w:numId="21" w16cid:durableId="826239616">
    <w:abstractNumId w:val="14"/>
  </w:num>
  <w:num w:numId="22" w16cid:durableId="1001740643">
    <w:abstractNumId w:val="22"/>
  </w:num>
  <w:num w:numId="23" w16cid:durableId="356273889">
    <w:abstractNumId w:val="18"/>
  </w:num>
  <w:num w:numId="24" w16cid:durableId="1027829970">
    <w:abstractNumId w:val="4"/>
  </w:num>
  <w:num w:numId="25" w16cid:durableId="302736615">
    <w:abstractNumId w:val="7"/>
  </w:num>
  <w:num w:numId="26" w16cid:durableId="1097212328">
    <w:abstractNumId w:val="5"/>
  </w:num>
  <w:num w:numId="27" w16cid:durableId="686909740">
    <w:abstractNumId w:val="23"/>
  </w:num>
  <w:num w:numId="28" w16cid:durableId="1121149111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B3F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3C8E"/>
    <w:rsid w:val="00054389"/>
    <w:rsid w:val="00054E7D"/>
    <w:rsid w:val="00061076"/>
    <w:rsid w:val="000610A5"/>
    <w:rsid w:val="0006293F"/>
    <w:rsid w:val="00062C20"/>
    <w:rsid w:val="0006305E"/>
    <w:rsid w:val="000633A3"/>
    <w:rsid w:val="00063B13"/>
    <w:rsid w:val="0006450B"/>
    <w:rsid w:val="00065EB4"/>
    <w:rsid w:val="0006681D"/>
    <w:rsid w:val="00067009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0906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3212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2A5F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03A2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07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53FC"/>
    <w:rsid w:val="00156DDE"/>
    <w:rsid w:val="001577BD"/>
    <w:rsid w:val="00161EF2"/>
    <w:rsid w:val="00162BA2"/>
    <w:rsid w:val="00162C34"/>
    <w:rsid w:val="0016393E"/>
    <w:rsid w:val="00164ED8"/>
    <w:rsid w:val="00165BBF"/>
    <w:rsid w:val="00166257"/>
    <w:rsid w:val="00166510"/>
    <w:rsid w:val="00167839"/>
    <w:rsid w:val="00171734"/>
    <w:rsid w:val="00171AE0"/>
    <w:rsid w:val="0017202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139C"/>
    <w:rsid w:val="001D20BB"/>
    <w:rsid w:val="001D291E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496D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82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18"/>
    <w:rsid w:val="002037F5"/>
    <w:rsid w:val="00203885"/>
    <w:rsid w:val="002053AD"/>
    <w:rsid w:val="00206F9F"/>
    <w:rsid w:val="00207794"/>
    <w:rsid w:val="00210312"/>
    <w:rsid w:val="00210C3B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0F2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59"/>
    <w:rsid w:val="002722D7"/>
    <w:rsid w:val="00273ADC"/>
    <w:rsid w:val="00274032"/>
    <w:rsid w:val="00275176"/>
    <w:rsid w:val="0027636B"/>
    <w:rsid w:val="002769FD"/>
    <w:rsid w:val="00277A77"/>
    <w:rsid w:val="00280F2D"/>
    <w:rsid w:val="002817A7"/>
    <w:rsid w:val="002820CC"/>
    <w:rsid w:val="00284987"/>
    <w:rsid w:val="0028525F"/>
    <w:rsid w:val="00285482"/>
    <w:rsid w:val="00285AEA"/>
    <w:rsid w:val="00286AA5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7C3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65AA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36EA9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BA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4594"/>
    <w:rsid w:val="003A559B"/>
    <w:rsid w:val="003A66F0"/>
    <w:rsid w:val="003A6E58"/>
    <w:rsid w:val="003B0A2C"/>
    <w:rsid w:val="003B2C50"/>
    <w:rsid w:val="003B53F4"/>
    <w:rsid w:val="003B5C7E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17FF4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57964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1827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1C84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6FE0"/>
    <w:rsid w:val="00537C37"/>
    <w:rsid w:val="00540A91"/>
    <w:rsid w:val="00542051"/>
    <w:rsid w:val="00545CA1"/>
    <w:rsid w:val="00545E82"/>
    <w:rsid w:val="005471F5"/>
    <w:rsid w:val="00551986"/>
    <w:rsid w:val="005523C6"/>
    <w:rsid w:val="00552ED2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45C3"/>
    <w:rsid w:val="00565A65"/>
    <w:rsid w:val="005667DE"/>
    <w:rsid w:val="00566E88"/>
    <w:rsid w:val="005710AA"/>
    <w:rsid w:val="00572C6F"/>
    <w:rsid w:val="005732DA"/>
    <w:rsid w:val="00573D7B"/>
    <w:rsid w:val="00574A89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1C5E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CC2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7F36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0BE1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1C4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2A65"/>
    <w:rsid w:val="006A3BC7"/>
    <w:rsid w:val="006A49E2"/>
    <w:rsid w:val="006A503A"/>
    <w:rsid w:val="006A5A74"/>
    <w:rsid w:val="006A5C5E"/>
    <w:rsid w:val="006A6C62"/>
    <w:rsid w:val="006B0022"/>
    <w:rsid w:val="006B215C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8BE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211D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3414"/>
    <w:rsid w:val="007544FC"/>
    <w:rsid w:val="00754C52"/>
    <w:rsid w:val="007560D4"/>
    <w:rsid w:val="007568C4"/>
    <w:rsid w:val="00756D92"/>
    <w:rsid w:val="00757217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41A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0E93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1FBE"/>
    <w:rsid w:val="00792466"/>
    <w:rsid w:val="0079263B"/>
    <w:rsid w:val="00797234"/>
    <w:rsid w:val="007979B2"/>
    <w:rsid w:val="00797A34"/>
    <w:rsid w:val="007A1243"/>
    <w:rsid w:val="007A1498"/>
    <w:rsid w:val="007A1600"/>
    <w:rsid w:val="007A1712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4224"/>
    <w:rsid w:val="007C69B0"/>
    <w:rsid w:val="007C79A5"/>
    <w:rsid w:val="007C7CCF"/>
    <w:rsid w:val="007D29D8"/>
    <w:rsid w:val="007D41B5"/>
    <w:rsid w:val="007D520F"/>
    <w:rsid w:val="007D5973"/>
    <w:rsid w:val="007D5EF6"/>
    <w:rsid w:val="007D6AAC"/>
    <w:rsid w:val="007E1B02"/>
    <w:rsid w:val="007E2A87"/>
    <w:rsid w:val="007E43B3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080"/>
    <w:rsid w:val="00822211"/>
    <w:rsid w:val="00822C50"/>
    <w:rsid w:val="008233C1"/>
    <w:rsid w:val="00823E8E"/>
    <w:rsid w:val="00824A1E"/>
    <w:rsid w:val="00825E55"/>
    <w:rsid w:val="0083056A"/>
    <w:rsid w:val="0083384D"/>
    <w:rsid w:val="00834774"/>
    <w:rsid w:val="00834A18"/>
    <w:rsid w:val="00834BD6"/>
    <w:rsid w:val="008352A8"/>
    <w:rsid w:val="008356DA"/>
    <w:rsid w:val="00836CCC"/>
    <w:rsid w:val="00841A68"/>
    <w:rsid w:val="00841AF7"/>
    <w:rsid w:val="008422D8"/>
    <w:rsid w:val="008435F5"/>
    <w:rsid w:val="0084503C"/>
    <w:rsid w:val="00845D7B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DBC"/>
    <w:rsid w:val="00886F47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04592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27414"/>
    <w:rsid w:val="00927500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3A70"/>
    <w:rsid w:val="0095453B"/>
    <w:rsid w:val="00954F37"/>
    <w:rsid w:val="0095505E"/>
    <w:rsid w:val="00955D91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4A3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4F0"/>
    <w:rsid w:val="009E0BAE"/>
    <w:rsid w:val="009E1A11"/>
    <w:rsid w:val="009E1B4D"/>
    <w:rsid w:val="009E27E6"/>
    <w:rsid w:val="009E4EA4"/>
    <w:rsid w:val="009E6353"/>
    <w:rsid w:val="009F01D7"/>
    <w:rsid w:val="009F1B4C"/>
    <w:rsid w:val="009F2251"/>
    <w:rsid w:val="009F398B"/>
    <w:rsid w:val="009F48DA"/>
    <w:rsid w:val="009F59CF"/>
    <w:rsid w:val="009F5D45"/>
    <w:rsid w:val="009F6DA7"/>
    <w:rsid w:val="00A005A7"/>
    <w:rsid w:val="00A006D4"/>
    <w:rsid w:val="00A00C48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22C1"/>
    <w:rsid w:val="00A133C4"/>
    <w:rsid w:val="00A16496"/>
    <w:rsid w:val="00A16A79"/>
    <w:rsid w:val="00A17DB1"/>
    <w:rsid w:val="00A20658"/>
    <w:rsid w:val="00A21EA2"/>
    <w:rsid w:val="00A23515"/>
    <w:rsid w:val="00A2366E"/>
    <w:rsid w:val="00A23966"/>
    <w:rsid w:val="00A242B4"/>
    <w:rsid w:val="00A26260"/>
    <w:rsid w:val="00A265B3"/>
    <w:rsid w:val="00A27000"/>
    <w:rsid w:val="00A27E3D"/>
    <w:rsid w:val="00A30598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029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18C"/>
    <w:rsid w:val="00A8083B"/>
    <w:rsid w:val="00A80D6C"/>
    <w:rsid w:val="00A81EDB"/>
    <w:rsid w:val="00A821D1"/>
    <w:rsid w:val="00A84313"/>
    <w:rsid w:val="00A84545"/>
    <w:rsid w:val="00A8517D"/>
    <w:rsid w:val="00A854C9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A752E"/>
    <w:rsid w:val="00AB16DF"/>
    <w:rsid w:val="00AB1BFF"/>
    <w:rsid w:val="00AB462B"/>
    <w:rsid w:val="00AB4A06"/>
    <w:rsid w:val="00AB519A"/>
    <w:rsid w:val="00AC0E34"/>
    <w:rsid w:val="00AC1BE9"/>
    <w:rsid w:val="00AC21B0"/>
    <w:rsid w:val="00AC2238"/>
    <w:rsid w:val="00AC3B35"/>
    <w:rsid w:val="00AC5C32"/>
    <w:rsid w:val="00AC5F8A"/>
    <w:rsid w:val="00AC67D2"/>
    <w:rsid w:val="00AC696F"/>
    <w:rsid w:val="00AC6BB3"/>
    <w:rsid w:val="00AC6BFC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684C"/>
    <w:rsid w:val="00AE71EB"/>
    <w:rsid w:val="00AE7865"/>
    <w:rsid w:val="00AF0542"/>
    <w:rsid w:val="00AF0F92"/>
    <w:rsid w:val="00AF15D1"/>
    <w:rsid w:val="00AF19D9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316B"/>
    <w:rsid w:val="00B134BE"/>
    <w:rsid w:val="00B14475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5D5D"/>
    <w:rsid w:val="00B3654A"/>
    <w:rsid w:val="00B36C7C"/>
    <w:rsid w:val="00B3752B"/>
    <w:rsid w:val="00B424A7"/>
    <w:rsid w:val="00B43E73"/>
    <w:rsid w:val="00B459A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4C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2698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1AD6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6EE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46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243A"/>
    <w:rsid w:val="00C43540"/>
    <w:rsid w:val="00C43EC2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5D46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0E7B"/>
    <w:rsid w:val="00C91D0B"/>
    <w:rsid w:val="00C92BF5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7B8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020A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52C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0D1"/>
    <w:rsid w:val="00D92597"/>
    <w:rsid w:val="00D93CC2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32B6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567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3D0F"/>
    <w:rsid w:val="00DF44F2"/>
    <w:rsid w:val="00DF591B"/>
    <w:rsid w:val="00DF61CC"/>
    <w:rsid w:val="00DF62A3"/>
    <w:rsid w:val="00DF64CB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170A3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4A2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1DE4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4C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05A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77094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564"/>
    <w:rsid w:val="00FA070F"/>
    <w:rsid w:val="00FA09F3"/>
    <w:rsid w:val="00FA0C02"/>
    <w:rsid w:val="00FA11A5"/>
    <w:rsid w:val="00FA1295"/>
    <w:rsid w:val="00FA173F"/>
    <w:rsid w:val="00FA274B"/>
    <w:rsid w:val="00FA2EDD"/>
    <w:rsid w:val="00FA3305"/>
    <w:rsid w:val="00FA3633"/>
    <w:rsid w:val="00FA3FEF"/>
    <w:rsid w:val="00FA5925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4FF9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482E"/>
    <w:rsid w:val="00FE583E"/>
    <w:rsid w:val="00FE5B22"/>
    <w:rsid w:val="00FE5D5F"/>
    <w:rsid w:val="00FE5E9E"/>
    <w:rsid w:val="00FE67FE"/>
    <w:rsid w:val="00FE7627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aliases w:val="Note de bas de page Car1"/>
    <w:basedOn w:val="Normal"/>
    <w:link w:val="TextonotapieCar"/>
    <w:uiPriority w:val="9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aliases w:val="Note de bas de page Car1 Car"/>
    <w:basedOn w:val="Fuentedeprrafopredeter"/>
    <w:link w:val="Textonotapie"/>
    <w:uiPriority w:val="9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tiff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2F2CA9-C598-4731-8F87-0DA727D84D03}"/>
      </w:docPartPr>
      <w:docPartBody>
        <w:p w:rsidR="007A51F9" w:rsidRDefault="00216E99">
          <w:r w:rsidRPr="00132EED">
            <w:rPr>
              <w:rStyle w:val="Textodelmarcadordeposicin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8A5"/>
    <w:rsid w:val="00062C20"/>
    <w:rsid w:val="00090906"/>
    <w:rsid w:val="001553FC"/>
    <w:rsid w:val="00216E99"/>
    <w:rsid w:val="003028A5"/>
    <w:rsid w:val="00336EA9"/>
    <w:rsid w:val="00417FF4"/>
    <w:rsid w:val="005645C3"/>
    <w:rsid w:val="007A51F9"/>
    <w:rsid w:val="00AC67D2"/>
    <w:rsid w:val="00C90E7B"/>
    <w:rsid w:val="00DA599A"/>
    <w:rsid w:val="00EF1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ES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216E99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1674</Words>
  <Characters>9208</Characters>
  <Application>Microsoft Office Word</Application>
  <DocSecurity>0</DocSecurity>
  <Lines>76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10861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Rebeca Espada Nicolás</cp:lastModifiedBy>
  <cp:revision>4</cp:revision>
  <cp:lastPrinted>2023-10-10T09:42:00Z</cp:lastPrinted>
  <dcterms:created xsi:type="dcterms:W3CDTF">2025-07-31T09:35:00Z</dcterms:created>
  <dcterms:modified xsi:type="dcterms:W3CDTF">2025-08-01T10:04:00Z</dcterms:modified>
</cp:coreProperties>
</file>